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53ABE" w:rsidP="003E4E9E" w:rsidRDefault="001C2587" w14:paraId="70C668C7" w14:textId="738E9B77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7CCD7201" wp14:editId="16FCD5EC">
            <wp:simplePos x="0" y="0"/>
            <wp:positionH relativeFrom="margin">
              <wp:posOffset>1314450</wp:posOffset>
            </wp:positionH>
            <wp:positionV relativeFrom="paragraph">
              <wp:posOffset>17780</wp:posOffset>
            </wp:positionV>
            <wp:extent cx="266608" cy="266700"/>
            <wp:effectExtent l="0" t="0" r="635" b="0"/>
            <wp:wrapNone/>
            <wp:docPr id="1" name="Picture 1" descr="NEW AW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AWA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08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Year 2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052"/>
        <w:gridCol w:w="2268"/>
        <w:gridCol w:w="2272"/>
        <w:gridCol w:w="2203"/>
        <w:gridCol w:w="2198"/>
        <w:gridCol w:w="2199"/>
      </w:tblGrid>
      <w:tr w:rsidRPr="001C2587" w:rsidR="00A948BC" w:rsidTr="2C7AF806" w14:paraId="4EE5AAD4" w14:textId="77777777">
        <w:trPr>
          <w:trHeight w:val="300"/>
        </w:trPr>
        <w:tc>
          <w:tcPr>
            <w:tcW w:w="2196" w:type="dxa"/>
            <w:shd w:val="clear" w:color="auto" w:fill="FFC000" w:themeFill="accent4"/>
            <w:tcMar/>
            <w:vAlign w:val="center"/>
          </w:tcPr>
          <w:p w:rsidRPr="00A43C79" w:rsidR="00A948BC" w:rsidP="002E5106" w:rsidRDefault="00A948BC" w14:paraId="214B5633" w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052" w:type="dxa"/>
            <w:shd w:val="clear" w:color="auto" w:fill="FFC000" w:themeFill="accent4"/>
            <w:tcMar/>
          </w:tcPr>
          <w:p w:rsidRPr="00A43C79" w:rsidR="00A948BC" w:rsidP="002E5106" w:rsidRDefault="00A948BC" w14:paraId="6236AB95" w14:textId="14C4D6DD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43C79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Autumn </w:t>
            </w:r>
            <w:r w:rsidRPr="00A43C79" w:rsidR="00FD65F3">
              <w:rPr>
                <w:rFonts w:cstheme="minorHAnsi"/>
                <w:b/>
                <w:bCs/>
                <w:sz w:val="20"/>
                <w:szCs w:val="20"/>
                <w:u w:val="single"/>
              </w:rPr>
              <w:t>1</w:t>
            </w:r>
          </w:p>
        </w:tc>
        <w:tc>
          <w:tcPr>
            <w:tcW w:w="2268" w:type="dxa"/>
            <w:shd w:val="clear" w:color="auto" w:fill="FFC000" w:themeFill="accent4"/>
            <w:tcMar/>
          </w:tcPr>
          <w:p w:rsidRPr="001C2587" w:rsidR="00A948BC" w:rsidP="002E5106" w:rsidRDefault="00A948BC" w14:paraId="666150CA" w14:textId="62529F2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72" w:type="dxa"/>
            <w:shd w:val="clear" w:color="auto" w:fill="FFC000" w:themeFill="accent4"/>
            <w:tcMar/>
          </w:tcPr>
          <w:p w:rsidRPr="001C2587" w:rsidR="00A948BC" w:rsidP="002E5106" w:rsidRDefault="00A948BC" w14:paraId="3E65312C" w14:textId="16B14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03" w:type="dxa"/>
            <w:shd w:val="clear" w:color="auto" w:fill="FFC000" w:themeFill="accent4"/>
            <w:tcMar/>
          </w:tcPr>
          <w:p w:rsidRPr="001C2587" w:rsidR="00A948BC" w:rsidP="002E5106" w:rsidRDefault="00A948BC" w14:paraId="4B1C2C04" w14:textId="2AF8E9A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98" w:type="dxa"/>
            <w:shd w:val="clear" w:color="auto" w:fill="FFC000" w:themeFill="accent4"/>
            <w:tcMar/>
          </w:tcPr>
          <w:p w:rsidRPr="001C2587" w:rsidR="00A948BC" w:rsidP="002E5106" w:rsidRDefault="00A948BC" w14:paraId="12D176CA" w14:textId="2A284D7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99" w:type="dxa"/>
            <w:shd w:val="clear" w:color="auto" w:fill="FFC000" w:themeFill="accent4"/>
            <w:tcMar/>
          </w:tcPr>
          <w:p w:rsidRPr="001C2587" w:rsidR="00A948BC" w:rsidP="002E5106" w:rsidRDefault="00A948BC" w14:paraId="08C6D4FD" w14:textId="67307EA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Pr="001C2587" w:rsidR="00B43C73" w:rsidTr="2C7AF806" w14:paraId="7006A073" w14:textId="77777777">
        <w:trPr>
          <w:trHeight w:val="1644"/>
        </w:trPr>
        <w:tc>
          <w:tcPr>
            <w:tcW w:w="2196" w:type="dxa"/>
            <w:shd w:val="clear" w:color="auto" w:fill="92D050"/>
            <w:tcMar/>
          </w:tcPr>
          <w:p w:rsidRPr="00A43C79" w:rsidR="00B43C73" w:rsidP="00B43C73" w:rsidRDefault="00B43C73" w14:paraId="4F46383F" w14:textId="7777777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A43C79">
              <w:rPr>
                <w:rFonts w:cstheme="minorHAnsi"/>
                <w:b/>
                <w:bCs/>
                <w:sz w:val="20"/>
                <w:szCs w:val="20"/>
                <w:u w:val="single"/>
              </w:rPr>
              <w:t>English Core Texts</w:t>
            </w:r>
          </w:p>
          <w:p w:rsidRPr="00A43C79" w:rsidR="00B43C73" w:rsidP="00395288" w:rsidRDefault="00B43C73" w14:paraId="5BD75457" w14:textId="4F705F32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052" w:type="dxa"/>
            <w:tcMar/>
          </w:tcPr>
          <w:p w:rsidRPr="00A43C79" w:rsidR="00A43C79" w:rsidP="00395288" w:rsidRDefault="00A43C79" w14:paraId="0CB04B73" w14:textId="417D1291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43C79">
              <w:rPr>
                <w:rFonts w:cstheme="minorHAnsi"/>
                <w:b/>
                <w:sz w:val="16"/>
                <w:szCs w:val="16"/>
                <w:u w:val="single"/>
              </w:rPr>
              <w:t>The dragon machine (4 weeks)</w:t>
            </w:r>
          </w:p>
          <w:p w:rsidR="00813CB1" w:rsidP="00395288" w:rsidRDefault="00813CB1" w14:paraId="2DBDCFC6" w14:textId="77777777">
            <w:pPr>
              <w:rPr>
                <w:color w:val="767171" w:themeColor="background2" w:themeShade="80"/>
                <w:sz w:val="16"/>
              </w:rPr>
            </w:pPr>
            <w:r w:rsidRPr="00813CB1">
              <w:rPr>
                <w:sz w:val="16"/>
              </w:rPr>
              <w:t>Outcomes</w:t>
            </w:r>
            <w:r w:rsidRPr="00813CB1">
              <w:rPr>
                <w:color w:val="767171" w:themeColor="background2" w:themeShade="80"/>
                <w:sz w:val="16"/>
              </w:rPr>
              <w:t xml:space="preserve">: </w:t>
            </w:r>
          </w:p>
          <w:p w:rsidR="00813CB1" w:rsidP="00395288" w:rsidRDefault="00813CB1" w14:paraId="3DF38CAF" w14:textId="4368FCFA">
            <w:pPr>
              <w:rPr>
                <w:sz w:val="16"/>
              </w:rPr>
            </w:pPr>
            <w:r w:rsidRPr="00813CB1">
              <w:rPr>
                <w:color w:val="767171" w:themeColor="background2" w:themeShade="80"/>
                <w:sz w:val="16"/>
              </w:rPr>
              <w:t xml:space="preserve">Dragon guide and encyclopaedia, letters of advice, dragon machine explanation, shopping list, description, letters in role </w:t>
            </w:r>
            <w:r w:rsidRPr="00813CB1">
              <w:rPr>
                <w:sz w:val="16"/>
                <w:u w:val="single"/>
              </w:rPr>
              <w:t>Main Outcome:</w:t>
            </w:r>
            <w:r w:rsidRPr="00813CB1">
              <w:rPr>
                <w:sz w:val="16"/>
              </w:rPr>
              <w:t xml:space="preserve"> </w:t>
            </w:r>
          </w:p>
          <w:p w:rsidRPr="00813CB1" w:rsidR="00813CB1" w:rsidP="00395288" w:rsidRDefault="00813CB1" w14:paraId="29969D28" w14:textId="1C888F70">
            <w:pPr>
              <w:rPr>
                <w:rFonts w:cstheme="minorHAnsi"/>
                <w:b/>
                <w:sz w:val="10"/>
                <w:szCs w:val="16"/>
                <w:u w:val="single"/>
              </w:rPr>
            </w:pPr>
            <w:r w:rsidRPr="00813CB1">
              <w:rPr>
                <w:color w:val="00B050"/>
                <w:sz w:val="16"/>
              </w:rPr>
              <w:t>Own version dragon story</w:t>
            </w:r>
          </w:p>
          <w:p w:rsidRPr="00A43C79" w:rsidR="00A43C79" w:rsidP="00395288" w:rsidRDefault="00A43C79" w14:paraId="6A5CF868" w14:textId="77777777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B43C73" w:rsidP="00395288" w:rsidRDefault="00A43C79" w14:paraId="32565C13" w14:textId="77777777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A43C79">
              <w:rPr>
                <w:rFonts w:cstheme="minorHAnsi"/>
                <w:b/>
                <w:sz w:val="16"/>
                <w:szCs w:val="16"/>
                <w:u w:val="single"/>
              </w:rPr>
              <w:t>Jim and the beanstalk (3 weeks)</w:t>
            </w:r>
          </w:p>
          <w:p w:rsidR="00813CB1" w:rsidP="00395288" w:rsidRDefault="00813CB1" w14:paraId="2DCE5A1C" w14:textId="77777777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813CB1" w:rsidP="00395288" w:rsidRDefault="00813CB1" w14:paraId="50F3E11E" w14:textId="77777777">
            <w:pPr>
              <w:rPr>
                <w:sz w:val="16"/>
              </w:rPr>
            </w:pPr>
            <w:r w:rsidRPr="00813CB1">
              <w:rPr>
                <w:sz w:val="16"/>
              </w:rPr>
              <w:t>Outcomes:</w:t>
            </w:r>
          </w:p>
          <w:p w:rsidR="00813CB1" w:rsidP="00395288" w:rsidRDefault="00813CB1" w14:paraId="7EFD954F" w14:textId="77777777">
            <w:pPr>
              <w:rPr>
                <w:color w:val="767171" w:themeColor="background2" w:themeShade="80"/>
                <w:sz w:val="16"/>
              </w:rPr>
            </w:pPr>
            <w:r w:rsidRPr="00813CB1">
              <w:rPr>
                <w:color w:val="767171" w:themeColor="background2" w:themeShade="80"/>
                <w:sz w:val="16"/>
              </w:rPr>
              <w:t xml:space="preserve">Narrative re-telling (including dialogue), thought bubbles, informal letters </w:t>
            </w:r>
          </w:p>
          <w:p w:rsidRPr="00813CB1" w:rsidR="00813CB1" w:rsidP="00395288" w:rsidRDefault="00813CB1" w14:paraId="3A0B8AFA" w14:textId="77777777">
            <w:pPr>
              <w:rPr>
                <w:sz w:val="16"/>
                <w:u w:val="single"/>
              </w:rPr>
            </w:pPr>
            <w:r w:rsidRPr="00813CB1">
              <w:rPr>
                <w:sz w:val="16"/>
                <w:u w:val="single"/>
              </w:rPr>
              <w:t xml:space="preserve">Main Outcome: </w:t>
            </w:r>
          </w:p>
          <w:p w:rsidRPr="00A43C79" w:rsidR="00813CB1" w:rsidP="00395288" w:rsidRDefault="00813CB1" w14:paraId="6ECB78D3" w14:textId="6155F7AD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813CB1">
              <w:rPr>
                <w:color w:val="00B050"/>
                <w:sz w:val="16"/>
              </w:rPr>
              <w:t>Sequel story</w:t>
            </w:r>
          </w:p>
        </w:tc>
        <w:tc>
          <w:tcPr>
            <w:tcW w:w="2268" w:type="dxa"/>
            <w:tcMar/>
          </w:tcPr>
          <w:p w:rsidR="00B43C73" w:rsidP="000D1111" w:rsidRDefault="00963E9F" w14:paraId="5B878228" w14:textId="0D7EE363">
            <w:pPr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63E9F">
              <w:rPr>
                <w:rFonts w:ascii="Arial" w:hAnsi="Arial" w:cs="Arial"/>
                <w:b/>
                <w:sz w:val="16"/>
                <w:szCs w:val="16"/>
                <w:u w:val="single"/>
              </w:rPr>
              <w:t>The bear under the stairs (3 weeks)</w:t>
            </w:r>
          </w:p>
          <w:p w:rsidRPr="00813CB1" w:rsidR="00813CB1" w:rsidP="000D1111" w:rsidRDefault="00813CB1" w14:paraId="688B8EF6" w14:textId="77777777">
            <w:pPr>
              <w:textAlignment w:val="baseline"/>
              <w:rPr>
                <w:sz w:val="16"/>
                <w:u w:val="single"/>
              </w:rPr>
            </w:pPr>
            <w:r w:rsidRPr="00813CB1">
              <w:rPr>
                <w:sz w:val="16"/>
                <w:u w:val="single"/>
              </w:rPr>
              <w:t xml:space="preserve">Outcomes: </w:t>
            </w:r>
          </w:p>
          <w:p w:rsidRPr="00813CB1" w:rsidR="00813CB1" w:rsidP="000D1111" w:rsidRDefault="00813CB1" w14:paraId="6F519DEB" w14:textId="77777777">
            <w:pPr>
              <w:textAlignment w:val="baseline"/>
              <w:rPr>
                <w:color w:val="767171" w:themeColor="background2" w:themeShade="80"/>
                <w:sz w:val="16"/>
              </w:rPr>
            </w:pPr>
            <w:r w:rsidRPr="00813CB1">
              <w:rPr>
                <w:color w:val="767171" w:themeColor="background2" w:themeShade="80"/>
                <w:sz w:val="16"/>
              </w:rPr>
              <w:t xml:space="preserve">Letters, retellings, own version narratives </w:t>
            </w:r>
          </w:p>
          <w:p w:rsidRPr="00813CB1" w:rsidR="00813CB1" w:rsidP="000D1111" w:rsidRDefault="00813CB1" w14:paraId="5A0806A4" w14:textId="77777777">
            <w:pPr>
              <w:textAlignment w:val="baseline"/>
              <w:rPr>
                <w:sz w:val="16"/>
                <w:u w:val="single"/>
              </w:rPr>
            </w:pPr>
            <w:r w:rsidRPr="00813CB1">
              <w:rPr>
                <w:sz w:val="16"/>
                <w:u w:val="single"/>
              </w:rPr>
              <w:t xml:space="preserve">Main Outcome: </w:t>
            </w:r>
          </w:p>
          <w:p w:rsidR="00963E9F" w:rsidP="000D1111" w:rsidRDefault="00813CB1" w14:paraId="22D89E65" w14:textId="1DB0F607">
            <w:pPr>
              <w:textAlignment w:val="baseline"/>
              <w:rPr>
                <w:color w:val="0070C0"/>
                <w:sz w:val="16"/>
              </w:rPr>
            </w:pPr>
            <w:r w:rsidRPr="00813CB1">
              <w:rPr>
                <w:color w:val="0070C0"/>
                <w:sz w:val="16"/>
              </w:rPr>
              <w:t>Information text</w:t>
            </w:r>
          </w:p>
          <w:p w:rsidR="000D1111" w:rsidP="000D1111" w:rsidRDefault="000D1111" w14:paraId="28DB213E" w14:textId="2624D2F2">
            <w:pPr>
              <w:textAlignment w:val="baseline"/>
              <w:rPr>
                <w:color w:val="0070C0"/>
                <w:sz w:val="16"/>
              </w:rPr>
            </w:pPr>
          </w:p>
          <w:p w:rsidRPr="00813CB1" w:rsidR="000D1111" w:rsidP="000D1111" w:rsidRDefault="000D1111" w14:paraId="6DBD65CD" w14:textId="77777777">
            <w:pPr>
              <w:textAlignment w:val="baseline"/>
              <w:rPr>
                <w:color w:val="0070C0"/>
                <w:sz w:val="16"/>
              </w:rPr>
            </w:pPr>
          </w:p>
          <w:p w:rsidR="00813CB1" w:rsidP="000D1111" w:rsidRDefault="00813CB1" w14:paraId="7B9D4023" w14:textId="08FA448E">
            <w:pPr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813CB1">
              <w:rPr>
                <w:rFonts w:ascii="Arial" w:hAnsi="Arial" w:cs="Arial"/>
                <w:b/>
                <w:sz w:val="16"/>
                <w:szCs w:val="16"/>
                <w:u w:val="single"/>
              </w:rPr>
              <w:t>House held up by trees (2 weeks)</w:t>
            </w:r>
          </w:p>
          <w:p w:rsidR="00813CB1" w:rsidP="000D1111" w:rsidRDefault="00813CB1" w14:paraId="475E0B7A" w14:textId="77777777">
            <w:pPr>
              <w:textAlignment w:val="baseline"/>
              <w:rPr>
                <w:sz w:val="16"/>
              </w:rPr>
            </w:pPr>
            <w:r w:rsidRPr="00813CB1">
              <w:rPr>
                <w:sz w:val="16"/>
              </w:rPr>
              <w:t xml:space="preserve">Outcomes: </w:t>
            </w:r>
          </w:p>
          <w:p w:rsidRPr="00813CB1" w:rsidR="00813CB1" w:rsidP="000D1111" w:rsidRDefault="00813CB1" w14:paraId="3FC8BA8D" w14:textId="77777777">
            <w:pPr>
              <w:textAlignment w:val="baseline"/>
              <w:rPr>
                <w:color w:val="767171" w:themeColor="background2" w:themeShade="80"/>
                <w:sz w:val="16"/>
              </w:rPr>
            </w:pPr>
            <w:r w:rsidRPr="00813CB1">
              <w:rPr>
                <w:color w:val="767171" w:themeColor="background2" w:themeShade="80"/>
                <w:sz w:val="16"/>
              </w:rPr>
              <w:t xml:space="preserve">Descriptive non-fiction, life-cycles, instructions for seed packets </w:t>
            </w:r>
          </w:p>
          <w:p w:rsidRPr="00813CB1" w:rsidR="00813CB1" w:rsidP="000D1111" w:rsidRDefault="00813CB1" w14:paraId="0C5EFE74" w14:textId="77777777">
            <w:pPr>
              <w:textAlignment w:val="baseline"/>
              <w:rPr>
                <w:sz w:val="16"/>
                <w:u w:val="single"/>
              </w:rPr>
            </w:pPr>
            <w:r w:rsidRPr="00813CB1">
              <w:rPr>
                <w:sz w:val="16"/>
                <w:u w:val="single"/>
              </w:rPr>
              <w:t xml:space="preserve">Main Outcome: </w:t>
            </w:r>
          </w:p>
          <w:p w:rsidR="00963E9F" w:rsidP="000D1111" w:rsidRDefault="00813CB1" w14:paraId="661EBA2E" w14:textId="72B24D73">
            <w:pPr>
              <w:textAlignment w:val="baseline"/>
              <w:rPr>
                <w:color w:val="0070C0"/>
                <w:sz w:val="16"/>
              </w:rPr>
            </w:pPr>
            <w:r w:rsidRPr="00813CB1">
              <w:rPr>
                <w:color w:val="0070C0"/>
                <w:sz w:val="16"/>
              </w:rPr>
              <w:t>News report</w:t>
            </w:r>
          </w:p>
          <w:p w:rsidR="000D1111" w:rsidP="000D1111" w:rsidRDefault="000D1111" w14:paraId="3D521A75" w14:textId="1401B0FD">
            <w:pPr>
              <w:textAlignment w:val="baseline"/>
              <w:rPr>
                <w:color w:val="0070C0"/>
                <w:sz w:val="16"/>
              </w:rPr>
            </w:pPr>
          </w:p>
          <w:p w:rsidRPr="00813CB1" w:rsidR="000D1111" w:rsidP="000D1111" w:rsidRDefault="000D1111" w14:paraId="1FEF9C60" w14:textId="77777777">
            <w:pPr>
              <w:textAlignment w:val="baseline"/>
              <w:rPr>
                <w:rFonts w:ascii="Arial" w:hAnsi="Arial" w:cs="Arial"/>
                <w:b/>
                <w:color w:val="0070C0"/>
                <w:sz w:val="10"/>
                <w:szCs w:val="16"/>
                <w:u w:val="single"/>
              </w:rPr>
            </w:pPr>
          </w:p>
          <w:p w:rsidR="00963E9F" w:rsidP="000D1111" w:rsidRDefault="00963E9F" w14:paraId="20856685" w14:textId="77777777">
            <w:pPr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963E9F">
              <w:rPr>
                <w:rFonts w:ascii="Arial" w:hAnsi="Arial" w:cs="Arial"/>
                <w:b/>
                <w:sz w:val="16"/>
                <w:szCs w:val="16"/>
                <w:u w:val="single"/>
              </w:rPr>
              <w:t>Polar express (1 week)</w:t>
            </w:r>
          </w:p>
          <w:p w:rsidR="00813CB1" w:rsidP="000D1111" w:rsidRDefault="00813CB1" w14:paraId="1A0B1227" w14:textId="77777777">
            <w:pPr>
              <w:textAlignment w:val="baseline"/>
              <w:rPr>
                <w:sz w:val="16"/>
              </w:rPr>
            </w:pPr>
            <w:r w:rsidRPr="00813CB1">
              <w:rPr>
                <w:sz w:val="16"/>
              </w:rPr>
              <w:t xml:space="preserve">Main Outcome: </w:t>
            </w:r>
          </w:p>
          <w:p w:rsidRPr="00963E9F" w:rsidR="00813CB1" w:rsidP="000D1111" w:rsidRDefault="00813CB1" w14:paraId="0EE73416" w14:textId="4B3DB9BB">
            <w:pPr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813CB1">
              <w:rPr>
                <w:color w:val="7030A0"/>
                <w:sz w:val="16"/>
              </w:rPr>
              <w:t xml:space="preserve">A rhyming couplet </w:t>
            </w:r>
            <w:r w:rsidRPr="00813CB1">
              <w:rPr>
                <w:color w:val="00B050"/>
                <w:sz w:val="16"/>
              </w:rPr>
              <w:t>and a first-person narrative based on an imagined experience</w:t>
            </w:r>
          </w:p>
        </w:tc>
        <w:tc>
          <w:tcPr>
            <w:tcW w:w="2272" w:type="dxa"/>
            <w:tcMar/>
          </w:tcPr>
          <w:p w:rsidR="00813CB1" w:rsidP="00734966" w:rsidRDefault="00813CB1" w14:paraId="44C998D9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813CB1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The </w:t>
            </w:r>
            <w:proofErr w:type="spellStart"/>
            <w:r w:rsidRPr="00813CB1">
              <w:rPr>
                <w:rFonts w:ascii="Arial" w:hAnsi="Arial" w:cs="Arial"/>
                <w:b/>
                <w:sz w:val="16"/>
                <w:szCs w:val="16"/>
                <w:u w:val="single"/>
              </w:rPr>
              <w:t>minpins</w:t>
            </w:r>
            <w:proofErr w:type="spellEnd"/>
            <w:r w:rsidRPr="00813CB1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(3 weeks)</w:t>
            </w:r>
          </w:p>
          <w:p w:rsidR="00734966" w:rsidP="00734966" w:rsidRDefault="00734966" w14:paraId="34B13B04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</w:rPr>
            </w:pPr>
            <w:r w:rsidRPr="00734966">
              <w:rPr>
                <w:rFonts w:ascii="Arial" w:hAnsi="Arial" w:cs="Arial"/>
                <w:sz w:val="14"/>
              </w:rPr>
              <w:t>Outcomes</w:t>
            </w:r>
            <w:r w:rsidRPr="00734966">
              <w:rPr>
                <w:rFonts w:ascii="Arial" w:hAnsi="Arial" w:cs="Arial"/>
                <w:color w:val="767171" w:themeColor="background2" w:themeShade="80"/>
                <w:sz w:val="14"/>
              </w:rPr>
              <w:t>: Danger posters, setting descriptions, character descriptions, information reports, postcards</w:t>
            </w:r>
            <w:r w:rsidRPr="00734966">
              <w:rPr>
                <w:rFonts w:ascii="Arial" w:hAnsi="Arial" w:cs="Arial"/>
                <w:sz w:val="14"/>
              </w:rPr>
              <w:t xml:space="preserve"> </w:t>
            </w:r>
          </w:p>
          <w:p w:rsidRPr="00734966" w:rsidR="00734966" w:rsidP="00734966" w:rsidRDefault="00734966" w14:paraId="277BCEAF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u w:val="single"/>
              </w:rPr>
            </w:pPr>
            <w:r w:rsidRPr="00734966">
              <w:rPr>
                <w:rFonts w:ascii="Arial" w:hAnsi="Arial" w:cs="Arial"/>
                <w:sz w:val="14"/>
                <w:u w:val="single"/>
              </w:rPr>
              <w:t xml:space="preserve">Main Outcome: </w:t>
            </w:r>
          </w:p>
          <w:p w:rsidR="00813CB1" w:rsidP="00734966" w:rsidRDefault="00734966" w14:paraId="73A0927A" w14:textId="2470E4A8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4"/>
              </w:rPr>
            </w:pPr>
            <w:r w:rsidRPr="00734966">
              <w:rPr>
                <w:rFonts w:ascii="Arial" w:hAnsi="Arial" w:cs="Arial"/>
                <w:color w:val="00B050"/>
                <w:sz w:val="14"/>
              </w:rPr>
              <w:t>Own version adventure narrative</w:t>
            </w:r>
          </w:p>
          <w:p w:rsidR="00734966" w:rsidP="00734966" w:rsidRDefault="00734966" w14:paraId="1A00D7E0" w14:textId="165A91D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4"/>
              </w:rPr>
            </w:pPr>
          </w:p>
          <w:p w:rsidRPr="00734966" w:rsidR="00734966" w:rsidP="00734966" w:rsidRDefault="00734966" w14:paraId="2B99EDC7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B050"/>
                <w:sz w:val="6"/>
                <w:szCs w:val="16"/>
                <w:u w:val="single"/>
              </w:rPr>
            </w:pPr>
          </w:p>
          <w:p w:rsidR="00B43C73" w:rsidP="00734966" w:rsidRDefault="00813CB1" w14:paraId="50A4D84E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Wolves (3 weeks)</w:t>
            </w:r>
          </w:p>
          <w:p w:rsidR="00734966" w:rsidP="00734966" w:rsidRDefault="00734966" w14:paraId="579E93CD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</w:rPr>
            </w:pPr>
            <w:r w:rsidRPr="00734966">
              <w:rPr>
                <w:rFonts w:ascii="Arial" w:hAnsi="Arial" w:cs="Arial"/>
                <w:sz w:val="16"/>
              </w:rPr>
              <w:t>Outcomes</w:t>
            </w:r>
            <w:r w:rsidRPr="00734966">
              <w:rPr>
                <w:rFonts w:ascii="Arial" w:hAnsi="Arial" w:cs="Arial"/>
                <w:color w:val="767171" w:themeColor="background2" w:themeShade="80"/>
                <w:sz w:val="16"/>
              </w:rPr>
              <w:t>: Captions, information writing, character descriptions and comparisons</w:t>
            </w:r>
            <w:r w:rsidRPr="00734966">
              <w:rPr>
                <w:rFonts w:ascii="Arial" w:hAnsi="Arial" w:cs="Arial"/>
                <w:sz w:val="16"/>
              </w:rPr>
              <w:t xml:space="preserve"> </w:t>
            </w:r>
          </w:p>
          <w:p w:rsidR="00734966" w:rsidP="00734966" w:rsidRDefault="00734966" w14:paraId="7BACEEB9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</w:rPr>
            </w:pPr>
            <w:r w:rsidRPr="00734966">
              <w:rPr>
                <w:rFonts w:ascii="Arial" w:hAnsi="Arial" w:cs="Arial"/>
                <w:sz w:val="16"/>
              </w:rPr>
              <w:t xml:space="preserve">Main Outcome: </w:t>
            </w:r>
          </w:p>
          <w:p w:rsidRPr="00734966" w:rsidR="00734966" w:rsidP="00734966" w:rsidRDefault="00734966" w14:paraId="56C5E62A" w14:textId="7998F2F1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734966">
              <w:rPr>
                <w:rFonts w:ascii="Arial" w:hAnsi="Arial" w:cs="Arial"/>
                <w:color w:val="0070C0"/>
                <w:sz w:val="16"/>
              </w:rPr>
              <w:t>Non-chronological leaflet</w:t>
            </w:r>
          </w:p>
        </w:tc>
        <w:tc>
          <w:tcPr>
            <w:tcW w:w="2203" w:type="dxa"/>
            <w:tcMar/>
          </w:tcPr>
          <w:p w:rsidRPr="001C2587" w:rsidR="00B43C73" w:rsidP="00B43C73" w:rsidRDefault="00B43C73" w14:paraId="32A33E58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1C2587">
              <w:rPr>
                <w:rFonts w:ascii="Arial" w:hAnsi="Arial" w:cs="Arial"/>
                <w:b/>
                <w:sz w:val="16"/>
                <w:szCs w:val="16"/>
                <w:u w:val="single"/>
              </w:rPr>
              <w:t>The bear and the piano (3 weeks)</w:t>
            </w:r>
          </w:p>
          <w:p w:rsidRPr="001C2587" w:rsidR="00B43C73" w:rsidP="00B43C73" w:rsidRDefault="00B43C73" w14:paraId="3B9B8F22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5F3061" w:rsidR="00B43C73" w:rsidP="00B43C73" w:rsidRDefault="00B43C73" w14:paraId="59CEEB09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5F3061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1C2587" w:rsidR="00B43C73" w:rsidP="00B43C73" w:rsidRDefault="00B43C73" w14:paraId="721B9062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1C2587">
              <w:rPr>
                <w:rFonts w:ascii="Arial" w:hAnsi="Arial" w:cs="Arial"/>
                <w:color w:val="8E8D8D"/>
                <w:sz w:val="16"/>
                <w:szCs w:val="16"/>
              </w:rPr>
              <w:t>Letters of advice, short news-reports, writing in role, retellings, information poster</w:t>
            </w:r>
          </w:p>
          <w:p w:rsidRPr="005F3061" w:rsidR="00B43C73" w:rsidP="00B43C73" w:rsidRDefault="00B43C73" w14:paraId="267EF0D2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</w:pPr>
            <w:r w:rsidRPr="005F3061"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  <w:t>Main Outcome:</w:t>
            </w:r>
          </w:p>
          <w:p w:rsidR="00B43C73" w:rsidP="00B43C73" w:rsidRDefault="00B43C73" w14:paraId="6EE96D72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1C2587">
              <w:rPr>
                <w:rFonts w:ascii="Arial" w:hAnsi="Arial" w:cs="Arial"/>
                <w:color w:val="00B050"/>
                <w:sz w:val="16"/>
                <w:szCs w:val="16"/>
              </w:rPr>
              <w:t>Own version narrative about bravery</w:t>
            </w:r>
          </w:p>
          <w:p w:rsidR="00B43C73" w:rsidP="00B43C73" w:rsidRDefault="00B43C73" w14:paraId="0C18A15C" w14:textId="77777777">
            <w:pPr>
              <w:rPr>
                <w:rFonts w:cstheme="minorHAnsi"/>
                <w:sz w:val="16"/>
                <w:szCs w:val="16"/>
              </w:rPr>
            </w:pPr>
          </w:p>
          <w:p w:rsidRPr="001C2587" w:rsidR="00B43C73" w:rsidP="00B43C73" w:rsidRDefault="00B43C73" w14:paraId="27F2EC1D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1C2587">
              <w:rPr>
                <w:rFonts w:ascii="Arial" w:hAnsi="Arial" w:cs="Arial"/>
                <w:b/>
                <w:sz w:val="16"/>
                <w:szCs w:val="16"/>
                <w:u w:val="single"/>
              </w:rPr>
              <w:t>Tadpoles promise (3 weeks)</w:t>
            </w:r>
          </w:p>
          <w:p w:rsidRPr="001C2587" w:rsidR="00B43C73" w:rsidP="00B43C73" w:rsidRDefault="00B43C73" w14:paraId="2D58D606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</w:p>
          <w:p w:rsidRPr="001C2587" w:rsidR="00B43C73" w:rsidP="00B43C73" w:rsidRDefault="00B43C73" w14:paraId="44177494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1C258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1C2587" w:rsidR="00B43C73" w:rsidP="00B43C73" w:rsidRDefault="00B43C73" w14:paraId="52E027C8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1C2587">
              <w:rPr>
                <w:rFonts w:ascii="Arial" w:hAnsi="Arial" w:cs="Arial"/>
                <w:color w:val="8E8D8D"/>
                <w:sz w:val="16"/>
                <w:szCs w:val="16"/>
              </w:rPr>
              <w:t>Setting descriptions, oral retellings, own version narrative</w:t>
            </w:r>
          </w:p>
          <w:p w:rsidRPr="005F3061" w:rsidR="00B43C73" w:rsidP="00B43C73" w:rsidRDefault="00B43C73" w14:paraId="7C631193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</w:pPr>
            <w:r w:rsidRPr="005F3061"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  <w:t>Main Outcome:</w:t>
            </w:r>
          </w:p>
          <w:p w:rsidRPr="001C2587" w:rsidR="00B43C73" w:rsidP="00B43C73" w:rsidRDefault="00B43C73" w14:paraId="7FA62025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1C2587">
              <w:rPr>
                <w:rFonts w:ascii="Arial" w:hAnsi="Arial" w:cs="Arial"/>
                <w:color w:val="0070C0"/>
                <w:sz w:val="16"/>
                <w:szCs w:val="16"/>
              </w:rPr>
              <w:t>Explanation - frog life cycle</w:t>
            </w:r>
            <w:r w:rsidRPr="001C2587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</w:p>
          <w:p w:rsidRPr="001C2587" w:rsidR="00B43C73" w:rsidP="00B43C73" w:rsidRDefault="00B43C73" w14:paraId="011BBF9D" w14:textId="4C74A9CF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7030A0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1C2587" w:rsidR="00B43C73" w:rsidP="00B43C73" w:rsidRDefault="00B43C73" w14:paraId="232C3370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1C2587">
              <w:rPr>
                <w:rFonts w:ascii="Arial" w:hAnsi="Arial" w:cs="Arial"/>
                <w:b/>
                <w:sz w:val="16"/>
                <w:szCs w:val="16"/>
                <w:u w:val="single"/>
              </w:rPr>
              <w:t>Rosie revere, engineer (3 weeks)</w:t>
            </w:r>
          </w:p>
          <w:p w:rsidRPr="001C2587" w:rsidR="00B43C73" w:rsidP="00B43C73" w:rsidRDefault="00B43C73" w14:paraId="71BE1D3C" w14:textId="77777777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Pr="005F3061" w:rsidR="00B43C73" w:rsidP="00B43C73" w:rsidRDefault="00B43C73" w14:paraId="257486ED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5F3061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1C2587" w:rsidR="00B43C73" w:rsidP="00B43C73" w:rsidRDefault="00B43C73" w14:paraId="0268FCF5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1C2587">
              <w:rPr>
                <w:rFonts w:ascii="Arial" w:hAnsi="Arial" w:cs="Arial"/>
                <w:color w:val="8E8D8D"/>
                <w:sz w:val="16"/>
                <w:szCs w:val="16"/>
              </w:rPr>
              <w:t>Short explanations, writing in role, reports, adverts</w:t>
            </w:r>
          </w:p>
          <w:p w:rsidRPr="005F3061" w:rsidR="00B43C73" w:rsidP="00B43C73" w:rsidRDefault="00B43C73" w14:paraId="10BCE1BA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</w:pPr>
            <w:r w:rsidRPr="005F3061"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  <w:t>Main Outcome:</w:t>
            </w:r>
          </w:p>
          <w:p w:rsidRPr="00650714" w:rsidR="00D0649B" w:rsidP="00650714" w:rsidRDefault="006153FA" w14:paraId="64148082" w14:textId="0F313E8E">
            <w:pPr>
              <w:pStyle w:val="NormalWeb"/>
              <w:spacing w:before="0" w:beforeAutospacing="0" w:after="225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513F5">
              <w:rPr>
                <w:rFonts w:ascii="Arial" w:hAnsi="Arial" w:cs="Arial"/>
                <w:color w:val="00B050"/>
                <w:sz w:val="16"/>
                <w:szCs w:val="16"/>
              </w:rPr>
              <w:t>Character description of Rosie Revere</w:t>
            </w:r>
            <w:r w:rsidR="00650714">
              <w:rPr>
                <w:rFonts w:ascii="Arial" w:hAnsi="Arial" w:cs="Arial"/>
                <w:color w:val="00B050"/>
                <w:sz w:val="16"/>
                <w:szCs w:val="16"/>
              </w:rPr>
              <w:t xml:space="preserve"> -</w:t>
            </w:r>
            <w:r w:rsidRPr="00D513F5">
              <w:rPr>
                <w:rFonts w:ascii="Arial" w:hAnsi="Arial" w:cs="Arial"/>
                <w:color w:val="00B050"/>
                <w:sz w:val="16"/>
                <w:szCs w:val="16"/>
              </w:rPr>
              <w:t xml:space="preserve"> </w:t>
            </w:r>
            <w:r w:rsidR="00650714">
              <w:rPr>
                <w:rFonts w:ascii="Arial" w:hAnsi="Arial" w:cs="Arial"/>
                <w:color w:val="00B050"/>
                <w:sz w:val="16"/>
                <w:szCs w:val="16"/>
              </w:rPr>
              <w:t>s</w:t>
            </w:r>
            <w:r w:rsidRPr="00D513F5" w:rsidR="00E521A7">
              <w:rPr>
                <w:rFonts w:ascii="Arial" w:hAnsi="Arial" w:cs="Arial"/>
                <w:color w:val="00B050"/>
                <w:sz w:val="16"/>
                <w:szCs w:val="16"/>
              </w:rPr>
              <w:t xml:space="preserve">impler narrative chosen. </w:t>
            </w:r>
          </w:p>
          <w:p w:rsidR="00B43C73" w:rsidP="00B43C73" w:rsidRDefault="00B43C73" w14:paraId="76BF65BC" w14:textId="4E7B1D01">
            <w:pPr>
              <w:spacing w:after="225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BF6ACE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Journey Home </w:t>
            </w:r>
          </w:p>
          <w:p w:rsidRPr="00BF6ACE" w:rsidR="00B43C73" w:rsidP="00B43C73" w:rsidRDefault="00B43C73" w14:paraId="27AED423" w14:textId="77777777">
            <w:pPr>
              <w:spacing w:after="225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Main Outcome:</w:t>
            </w:r>
          </w:p>
          <w:p w:rsidR="00D40A48" w:rsidP="00B43C73" w:rsidRDefault="00B43C73" w14:paraId="04F73D68" w14:textId="77777777">
            <w:pPr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5F3061">
              <w:rPr>
                <w:rFonts w:ascii="Arial" w:hAnsi="Arial" w:cs="Arial"/>
                <w:color w:val="00B050"/>
                <w:sz w:val="16"/>
                <w:szCs w:val="16"/>
              </w:rPr>
              <w:t>Narrative – journey tale – re working of JH.</w:t>
            </w:r>
            <w:r w:rsidR="00B23515">
              <w:rPr>
                <w:rFonts w:ascii="Arial" w:hAnsi="Arial" w:cs="Arial"/>
                <w:color w:val="00B050"/>
                <w:sz w:val="16"/>
                <w:szCs w:val="16"/>
              </w:rPr>
              <w:t xml:space="preserve"> </w:t>
            </w:r>
          </w:p>
          <w:p w:rsidR="00D40A48" w:rsidP="00B43C73" w:rsidRDefault="00D40A48" w14:paraId="1932B5F4" w14:textId="77777777">
            <w:pPr>
              <w:rPr>
                <w:rFonts w:ascii="Arial" w:hAnsi="Arial" w:cs="Arial"/>
                <w:color w:val="00B050"/>
                <w:sz w:val="16"/>
                <w:szCs w:val="16"/>
              </w:rPr>
            </w:pPr>
          </w:p>
          <w:p w:rsidR="00B43C73" w:rsidP="00B43C73" w:rsidRDefault="00B23515" w14:paraId="1C637DB0" w14:textId="77777777">
            <w:pPr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Children just choose one animal</w:t>
            </w:r>
            <w:r w:rsidR="00AE5958">
              <w:rPr>
                <w:rFonts w:ascii="Arial" w:hAnsi="Arial" w:cs="Arial"/>
                <w:color w:val="00B050"/>
                <w:sz w:val="16"/>
                <w:szCs w:val="16"/>
              </w:rPr>
              <w:t xml:space="preserve"> to save via one mode of transport. </w:t>
            </w:r>
          </w:p>
          <w:p w:rsidR="0003432F" w:rsidP="00B43C73" w:rsidRDefault="0003432F" w14:paraId="4769AA74" w14:textId="77777777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:rsidRPr="00A1713E" w:rsidR="0003432F" w:rsidP="00B43C73" w:rsidRDefault="006E2FFC" w14:paraId="0151DB3C" w14:textId="77777777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A1713E">
              <w:rPr>
                <w:rFonts w:ascii="Arial" w:hAnsi="Arial" w:cs="Arial"/>
                <w:color w:val="0070C0"/>
                <w:sz w:val="16"/>
                <w:szCs w:val="16"/>
              </w:rPr>
              <w:t xml:space="preserve">Recount of school trip. </w:t>
            </w:r>
          </w:p>
          <w:p w:rsidRPr="0003432F" w:rsidR="006E2FFC" w:rsidP="00B43C73" w:rsidRDefault="006E2FFC" w14:paraId="2092A229" w14:textId="0EA23EDA">
            <w:pPr>
              <w:rPr>
                <w:rFonts w:ascii="Arial" w:hAnsi="Arial" w:cs="Arial"/>
                <w:color w:val="0070C0"/>
                <w:sz w:val="16"/>
                <w:szCs w:val="16"/>
                <w:u w:val="single"/>
              </w:rPr>
            </w:pPr>
          </w:p>
        </w:tc>
        <w:tc>
          <w:tcPr>
            <w:tcW w:w="2199" w:type="dxa"/>
            <w:tcMar/>
          </w:tcPr>
          <w:p w:rsidRPr="00D46832" w:rsidR="00B43C73" w:rsidP="00B201EC" w:rsidRDefault="00B43C73" w14:paraId="01CC01C9" w14:textId="1F60190E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D46832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Ocean Meets Sky </w:t>
            </w:r>
          </w:p>
          <w:p w:rsidR="005F3061" w:rsidP="00B201EC" w:rsidRDefault="005F3061" w14:paraId="22A959FB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Main Outcome </w:t>
            </w:r>
          </w:p>
          <w:p w:rsidRPr="005F3061" w:rsidR="00B43C73" w:rsidP="00B201EC" w:rsidRDefault="00B43C73" w14:paraId="6FD7C611" w14:textId="63327B19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5F3061">
              <w:rPr>
                <w:rFonts w:ascii="Arial" w:hAnsi="Arial" w:cs="Arial"/>
                <w:color w:val="00B050"/>
                <w:sz w:val="16"/>
                <w:szCs w:val="16"/>
              </w:rPr>
              <w:t>Narrative – Quest tale – re working of narrative – based on structure of OMS.</w:t>
            </w:r>
          </w:p>
          <w:p w:rsidR="00813CB1" w:rsidP="00B201EC" w:rsidRDefault="00813CB1" w14:paraId="31EC5DB6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  <w:p w:rsidR="00813CB1" w:rsidP="00B201EC" w:rsidRDefault="00813CB1" w14:paraId="00B7320C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</w:p>
          <w:p w:rsidRPr="001C2587" w:rsidR="00B43C73" w:rsidP="00B201EC" w:rsidRDefault="00B43C73" w14:paraId="62DB2E50" w14:textId="53D3D5A0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1C2587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The Owl and the Pussy cat (2 weeks)</w:t>
            </w:r>
          </w:p>
          <w:p w:rsidRPr="001C2587" w:rsidR="00B43C73" w:rsidP="00B201EC" w:rsidRDefault="00B43C73" w14:paraId="0D8CA602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</w:pPr>
            <w:r w:rsidRPr="001C2587">
              <w:rPr>
                <w:rFonts w:ascii="Arial" w:hAnsi="Arial" w:cs="Arial"/>
                <w:b w:val="0"/>
                <w:bCs w:val="0"/>
                <w:color w:val="231F20"/>
                <w:sz w:val="16"/>
                <w:szCs w:val="16"/>
              </w:rPr>
              <w:t>Outcomes:</w:t>
            </w:r>
          </w:p>
          <w:p w:rsidRPr="001C2587" w:rsidR="00B43C73" w:rsidP="00B201EC" w:rsidRDefault="00B43C73" w14:paraId="67C94043" w14:textId="777777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8E8D8D"/>
                <w:sz w:val="16"/>
                <w:szCs w:val="16"/>
              </w:rPr>
            </w:pPr>
            <w:r w:rsidRPr="001C2587">
              <w:rPr>
                <w:rFonts w:ascii="Arial" w:hAnsi="Arial" w:cs="Arial"/>
                <w:color w:val="8E8D8D"/>
                <w:sz w:val="16"/>
                <w:szCs w:val="16"/>
              </w:rPr>
              <w:t>Letters, interviews, lists, instructions</w:t>
            </w:r>
          </w:p>
          <w:p w:rsidRPr="005F3061" w:rsidR="00B43C73" w:rsidP="00B201EC" w:rsidRDefault="00B43C73" w14:paraId="2EB34A9E" w14:textId="77777777">
            <w:pPr>
              <w:pStyle w:val="Heading4"/>
              <w:spacing w:before="0" w:beforeAutospacing="0" w:after="0" w:afterAutospacing="0"/>
              <w:textAlignment w:val="baseline"/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</w:pPr>
            <w:r w:rsidRPr="005F3061">
              <w:rPr>
                <w:rFonts w:ascii="Arial" w:hAnsi="Arial" w:cs="Arial"/>
                <w:bCs w:val="0"/>
                <w:color w:val="231F20"/>
                <w:sz w:val="16"/>
                <w:szCs w:val="16"/>
                <w:u w:val="single"/>
              </w:rPr>
              <w:t>Main Outcome:</w:t>
            </w:r>
          </w:p>
          <w:p w:rsidRPr="001C2587" w:rsidR="00B43C73" w:rsidP="00B201EC" w:rsidRDefault="00B43C73" w14:paraId="3463B43F" w14:textId="7FC9A097">
            <w:pPr>
              <w:rPr>
                <w:rFonts w:ascii="Arial" w:hAnsi="Arial" w:cs="Arial"/>
                <w:sz w:val="16"/>
                <w:szCs w:val="16"/>
              </w:rPr>
            </w:pPr>
            <w:r w:rsidRPr="00A564F3">
              <w:rPr>
                <w:rFonts w:ascii="Arial" w:hAnsi="Arial" w:cs="Arial"/>
                <w:color w:val="0070C0"/>
                <w:sz w:val="16"/>
                <w:szCs w:val="16"/>
              </w:rPr>
              <w:t>Rhyming poem</w:t>
            </w:r>
            <w:r w:rsidR="00A564F3">
              <w:rPr>
                <w:rFonts w:ascii="Arial" w:hAnsi="Arial" w:cs="Arial"/>
                <w:color w:val="0070C0"/>
                <w:sz w:val="16"/>
                <w:szCs w:val="16"/>
              </w:rPr>
              <w:t>.</w:t>
            </w:r>
          </w:p>
        </w:tc>
      </w:tr>
      <w:tr w:rsidRPr="001C2587" w:rsidR="00FD4B3D" w:rsidTr="2C7AF806" w14:paraId="66BEF724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FD4B3D" w:rsidP="00FD4B3D" w:rsidRDefault="00FD4B3D" w14:paraId="1450BED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Guided Reading</w:t>
            </w:r>
          </w:p>
          <w:p w:rsidRPr="001C2587" w:rsidR="00FD4B3D" w:rsidP="00FD4B3D" w:rsidRDefault="00FD4B3D" w14:paraId="49464FE1" w14:textId="78B6475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sz w:val="20"/>
                <w:szCs w:val="20"/>
              </w:rPr>
              <w:t>Read Write Inc.</w:t>
            </w:r>
          </w:p>
        </w:tc>
        <w:tc>
          <w:tcPr>
            <w:tcW w:w="13192" w:type="dxa"/>
            <w:gridSpan w:val="6"/>
            <w:tcMar/>
          </w:tcPr>
          <w:p w:rsidRPr="001C2587" w:rsidR="00FD4B3D" w:rsidP="00FD4B3D" w:rsidRDefault="00FD4B3D" w14:paraId="4A70DC44" w14:textId="03DCFEBA">
            <w:pPr>
              <w:rPr>
                <w:rFonts w:cstheme="minorHAnsi"/>
                <w:sz w:val="16"/>
                <w:szCs w:val="16"/>
              </w:rPr>
            </w:pPr>
          </w:p>
        </w:tc>
      </w:tr>
      <w:tr w:rsidRPr="001C2587" w:rsidR="00FD4B3D" w:rsidTr="2C7AF806" w14:paraId="15644762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FD4B3D" w:rsidP="00FD4B3D" w:rsidRDefault="00FD4B3D" w14:paraId="1B979B17" w14:textId="56039F1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Class Reader</w:t>
            </w:r>
          </w:p>
        </w:tc>
        <w:tc>
          <w:tcPr>
            <w:tcW w:w="2052" w:type="dxa"/>
            <w:tcMar/>
          </w:tcPr>
          <w:p w:rsidRPr="001C2587" w:rsidR="00FD4B3D" w:rsidP="00FD4B3D" w:rsidRDefault="00FD4B3D" w14:paraId="6FC3E92B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The Boy who Climbed into the Moon</w:t>
            </w:r>
          </w:p>
          <w:p w:rsidRPr="001C2587" w:rsidR="00FD4B3D" w:rsidP="00FD4B3D" w:rsidRDefault="00FD4B3D" w14:paraId="0F9445EC" w14:textId="77777777">
            <w:pPr>
              <w:rPr>
                <w:rFonts w:cstheme="minorHAnsi"/>
                <w:sz w:val="16"/>
                <w:szCs w:val="16"/>
              </w:rPr>
            </w:pPr>
          </w:p>
          <w:p w:rsidRPr="001C2587" w:rsidR="00FD4B3D" w:rsidP="00FD4B3D" w:rsidRDefault="00FD4B3D" w14:paraId="222577E8" w14:textId="5933268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Toys in Space – Mini Grey</w:t>
            </w:r>
          </w:p>
        </w:tc>
        <w:tc>
          <w:tcPr>
            <w:tcW w:w="2268" w:type="dxa"/>
            <w:tcMar/>
          </w:tcPr>
          <w:p w:rsidRPr="001C2587" w:rsidR="00FD4B3D" w:rsidP="00FD4B3D" w:rsidRDefault="00FD4B3D" w14:paraId="06AC5AE8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 xml:space="preserve">The </w:t>
            </w:r>
            <w:proofErr w:type="spellStart"/>
            <w:r w:rsidRPr="001C2587">
              <w:rPr>
                <w:rFonts w:cstheme="minorHAnsi"/>
                <w:sz w:val="16"/>
                <w:szCs w:val="16"/>
              </w:rPr>
              <w:t>hodgeheg</w:t>
            </w:r>
            <w:proofErr w:type="spellEnd"/>
          </w:p>
          <w:p w:rsidRPr="001C2587" w:rsidR="00FD4B3D" w:rsidP="00FD4B3D" w:rsidRDefault="00FD4B3D" w14:paraId="26BD4156" w14:textId="77777777">
            <w:pPr>
              <w:rPr>
                <w:rFonts w:cstheme="minorHAnsi"/>
                <w:sz w:val="16"/>
                <w:szCs w:val="16"/>
              </w:rPr>
            </w:pPr>
          </w:p>
          <w:p w:rsidRPr="001C2587" w:rsidR="00FD4B3D" w:rsidP="00FD4B3D" w:rsidRDefault="00FD4B3D" w14:paraId="1275BBC0" w14:textId="486D8D42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The Twits</w:t>
            </w:r>
          </w:p>
        </w:tc>
        <w:tc>
          <w:tcPr>
            <w:tcW w:w="2272" w:type="dxa"/>
            <w:tcMar/>
          </w:tcPr>
          <w:p w:rsidRPr="001C2587" w:rsidR="00FD4B3D" w:rsidP="00FD4B3D" w:rsidRDefault="00FD4B3D" w14:paraId="7A5D12F0" w14:textId="6D377E84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Where My Wellies Take Me – Michael Morpurgo</w:t>
            </w:r>
          </w:p>
          <w:p w:rsidRPr="001C2587" w:rsidR="00FD4B3D" w:rsidP="00FD4B3D" w:rsidRDefault="00FD4B3D" w14:paraId="04FD8DC9" w14:textId="0E350701">
            <w:pPr>
              <w:rPr>
                <w:rFonts w:cstheme="minorHAnsi"/>
                <w:sz w:val="16"/>
                <w:szCs w:val="16"/>
              </w:rPr>
            </w:pPr>
          </w:p>
          <w:p w:rsidRPr="001C2587" w:rsidR="00FD4B3D" w:rsidP="00FD4B3D" w:rsidRDefault="00FD4B3D" w14:paraId="49B07EA1" w14:textId="42EF689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Young heroes – Lula Bridgeport</w:t>
            </w:r>
          </w:p>
        </w:tc>
        <w:tc>
          <w:tcPr>
            <w:tcW w:w="2203" w:type="dxa"/>
            <w:tcMar/>
          </w:tcPr>
          <w:p w:rsidRPr="001C2587" w:rsidR="00FD4B3D" w:rsidP="00FD4B3D" w:rsidRDefault="00FD4B3D" w14:paraId="61652B37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 xml:space="preserve">Mr </w:t>
            </w:r>
            <w:proofErr w:type="spellStart"/>
            <w:r w:rsidRPr="001C2587">
              <w:rPr>
                <w:rFonts w:cstheme="minorHAnsi"/>
                <w:sz w:val="16"/>
                <w:szCs w:val="16"/>
              </w:rPr>
              <w:t>Majeika</w:t>
            </w:r>
            <w:proofErr w:type="spellEnd"/>
          </w:p>
          <w:p w:rsidRPr="001C2587" w:rsidR="00FD4B3D" w:rsidP="00FD4B3D" w:rsidRDefault="00FD4B3D" w14:paraId="12F6C414" w14:textId="2E93FA66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 xml:space="preserve">The Adventures of Spud Murphy </w:t>
            </w:r>
          </w:p>
        </w:tc>
        <w:tc>
          <w:tcPr>
            <w:tcW w:w="2198" w:type="dxa"/>
            <w:tcMar/>
          </w:tcPr>
          <w:p w:rsidRPr="001C2587" w:rsidR="00FD4B3D" w:rsidP="00FD4B3D" w:rsidRDefault="00FD4B3D" w14:paraId="0007B95F" w14:textId="77777777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1C2587">
              <w:rPr>
                <w:rFonts w:cstheme="minorHAnsi"/>
                <w:sz w:val="16"/>
                <w:szCs w:val="16"/>
              </w:rPr>
              <w:t>Mufaro’s</w:t>
            </w:r>
            <w:proofErr w:type="spellEnd"/>
            <w:r w:rsidRPr="001C2587">
              <w:rPr>
                <w:rFonts w:cstheme="minorHAnsi"/>
                <w:sz w:val="16"/>
                <w:szCs w:val="16"/>
              </w:rPr>
              <w:t xml:space="preserve"> Beautiful Daughter – John Steptoe </w:t>
            </w:r>
          </w:p>
          <w:p w:rsidRPr="001C2587" w:rsidR="00FD4B3D" w:rsidP="00FD4B3D" w:rsidRDefault="00FD4B3D" w14:paraId="435F11CE" w14:textId="77777777">
            <w:pPr>
              <w:rPr>
                <w:rFonts w:cstheme="minorHAnsi"/>
                <w:sz w:val="16"/>
                <w:szCs w:val="16"/>
              </w:rPr>
            </w:pPr>
          </w:p>
          <w:p w:rsidRPr="001C2587" w:rsidR="00FD4B3D" w:rsidP="00FD4B3D" w:rsidRDefault="00FD4B3D" w14:paraId="1FCCE1B9" w14:textId="313AF0B1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1C2587">
              <w:rPr>
                <w:rFonts w:cstheme="minorHAnsi"/>
                <w:sz w:val="16"/>
                <w:szCs w:val="16"/>
              </w:rPr>
              <w:t>Archaeolgists</w:t>
            </w:r>
            <w:proofErr w:type="spellEnd"/>
            <w:r w:rsidRPr="001C2587">
              <w:rPr>
                <w:rFonts w:cstheme="minorHAnsi"/>
                <w:sz w:val="16"/>
                <w:szCs w:val="16"/>
              </w:rPr>
              <w:t xml:space="preserve"> Dig For Clues – Kate Duke</w:t>
            </w:r>
          </w:p>
        </w:tc>
        <w:tc>
          <w:tcPr>
            <w:tcW w:w="2199" w:type="dxa"/>
            <w:tcMar/>
          </w:tcPr>
          <w:p w:rsidRPr="001C2587" w:rsidR="00FD4B3D" w:rsidP="00FD4B3D" w:rsidRDefault="00FD4B3D" w14:paraId="35306FAD" w14:textId="140A5F83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Lila and the Secret of Rain – David Conway</w:t>
            </w:r>
          </w:p>
          <w:p w:rsidRPr="001C2587" w:rsidR="00FD4B3D" w:rsidP="00FD4B3D" w:rsidRDefault="00FD4B3D" w14:paraId="1AF0503F" w14:textId="10432F32">
            <w:pPr>
              <w:rPr>
                <w:rFonts w:cstheme="minorHAnsi"/>
                <w:sz w:val="16"/>
                <w:szCs w:val="16"/>
              </w:rPr>
            </w:pPr>
          </w:p>
          <w:p w:rsidRPr="001C2587" w:rsidR="00FD4B3D" w:rsidP="00FD4B3D" w:rsidRDefault="00FD4B3D" w14:paraId="7C764E61" w14:textId="3498138F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African Tales – A barefoot journey</w:t>
            </w:r>
          </w:p>
          <w:p w:rsidRPr="001C2587" w:rsidR="00FD4B3D" w:rsidP="00FD4B3D" w:rsidRDefault="00FD4B3D" w14:paraId="11FC415D" w14:textId="35FBE0EA">
            <w:pPr>
              <w:rPr>
                <w:rFonts w:cstheme="minorHAnsi"/>
                <w:sz w:val="16"/>
                <w:szCs w:val="16"/>
              </w:rPr>
            </w:pPr>
          </w:p>
        </w:tc>
      </w:tr>
      <w:tr w:rsidRPr="001C2587" w:rsidR="00FD4B3D" w:rsidTr="2C7AF806" w14:paraId="6CE3F9D2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FD4B3D" w:rsidP="00FD4B3D" w:rsidRDefault="00FD4B3D" w14:paraId="4DD6A25A" w14:textId="28FED05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Mathematics</w:t>
            </w:r>
          </w:p>
        </w:tc>
        <w:tc>
          <w:tcPr>
            <w:tcW w:w="4320" w:type="dxa"/>
            <w:gridSpan w:val="2"/>
            <w:tcMar/>
          </w:tcPr>
          <w:p w:rsidRPr="001C2587" w:rsidR="00FD4B3D" w:rsidP="00FD4B3D" w:rsidRDefault="00FD4B3D" w14:paraId="08DBEDA0" w14:textId="0F375D8D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Number: Place Value</w:t>
            </w:r>
          </w:p>
          <w:p w:rsidRPr="001C2587" w:rsidR="00FD4B3D" w:rsidP="00FD4B3D" w:rsidRDefault="00FD4B3D" w14:paraId="3A7BBA91" w14:textId="3D798A23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Number: Addition and Subtraction</w:t>
            </w:r>
          </w:p>
          <w:p w:rsidRPr="001C2587" w:rsidR="00FD4B3D" w:rsidP="00FD4B3D" w:rsidRDefault="00FD4B3D" w14:paraId="00162146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Measurement: Money</w:t>
            </w:r>
          </w:p>
          <w:p w:rsidRPr="001C2587" w:rsidR="00FD4B3D" w:rsidP="00FD4B3D" w:rsidRDefault="00FD4B3D" w14:paraId="4B9060B8" w14:textId="16107776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Number: Multiplication and Division</w:t>
            </w:r>
          </w:p>
        </w:tc>
        <w:tc>
          <w:tcPr>
            <w:tcW w:w="4475" w:type="dxa"/>
            <w:gridSpan w:val="2"/>
            <w:tcMar/>
          </w:tcPr>
          <w:p w:rsidRPr="001C2587" w:rsidR="00FD4B3D" w:rsidP="00FD4B3D" w:rsidRDefault="00FD4B3D" w14:paraId="67CA08CF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Number: Multiplication and Division</w:t>
            </w:r>
          </w:p>
          <w:p w:rsidRPr="001C2587" w:rsidR="00FD4B3D" w:rsidP="00FD4B3D" w:rsidRDefault="00FD4B3D" w14:paraId="2CBBD301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Statistics</w:t>
            </w:r>
          </w:p>
          <w:p w:rsidRPr="001C2587" w:rsidR="00FD4B3D" w:rsidP="00FD4B3D" w:rsidRDefault="00FD4B3D" w14:paraId="31AE35F9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Geometry: Properties of Shape</w:t>
            </w:r>
          </w:p>
          <w:p w:rsidRPr="001C2587" w:rsidR="00FD4B3D" w:rsidP="00FD4B3D" w:rsidRDefault="00FD4B3D" w14:paraId="2E17FBB2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Number: Fractions</w:t>
            </w:r>
          </w:p>
          <w:p w:rsidRPr="001C2587" w:rsidR="00FD4B3D" w:rsidP="00FD4B3D" w:rsidRDefault="00FD4B3D" w14:paraId="05F6D1C8" w14:textId="4A0DBC62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Measurement: Length and Height</w:t>
            </w:r>
          </w:p>
        </w:tc>
        <w:tc>
          <w:tcPr>
            <w:tcW w:w="4397" w:type="dxa"/>
            <w:gridSpan w:val="2"/>
            <w:tcMar/>
          </w:tcPr>
          <w:p w:rsidRPr="001C2587" w:rsidR="00FD4B3D" w:rsidP="00FD4B3D" w:rsidRDefault="00FD4B3D" w14:paraId="4ABE3A0A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Geometry: Position and Direction</w:t>
            </w:r>
          </w:p>
          <w:p w:rsidRPr="001C2587" w:rsidR="00FD4B3D" w:rsidP="00FD4B3D" w:rsidRDefault="00FD4B3D" w14:paraId="2CEEB624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Problem solving and efficient methods</w:t>
            </w:r>
          </w:p>
          <w:p w:rsidRPr="001C2587" w:rsidR="00FD4B3D" w:rsidP="00FD4B3D" w:rsidRDefault="00FD4B3D" w14:paraId="02AD12C1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Measurement: Time</w:t>
            </w:r>
          </w:p>
          <w:p w:rsidRPr="001C2587" w:rsidR="00FD4B3D" w:rsidP="00FD4B3D" w:rsidRDefault="00FD4B3D" w14:paraId="4196A281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Measurement: Mass, Capacity and Temperature</w:t>
            </w:r>
          </w:p>
          <w:p w:rsidRPr="001C2587" w:rsidR="00FD4B3D" w:rsidP="00FD4B3D" w:rsidRDefault="00FD4B3D" w14:paraId="261774AE" w14:textId="54598A53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Investigations</w:t>
            </w:r>
          </w:p>
        </w:tc>
      </w:tr>
      <w:tr w:rsidRPr="001C2587" w:rsidR="00FD4B3D" w:rsidTr="2C7AF806" w14:paraId="2E6CF7C4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FD4B3D" w:rsidP="00FD4B3D" w:rsidRDefault="00F74EE8" w14:paraId="66ADACDF" w14:textId="107B9C2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052" w:type="dxa"/>
            <w:tcMar/>
          </w:tcPr>
          <w:p w:rsidRPr="001C2587" w:rsidR="00FD4B3D" w:rsidP="00FD4B3D" w:rsidRDefault="00FD4B3D" w14:paraId="2FCDDD1A" w14:textId="4AC44E88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 xml:space="preserve">Our Local Environment </w:t>
            </w:r>
          </w:p>
        </w:tc>
        <w:tc>
          <w:tcPr>
            <w:tcW w:w="2268" w:type="dxa"/>
            <w:tcMar/>
          </w:tcPr>
          <w:p w:rsidRPr="001C2587" w:rsidR="00FD4B3D" w:rsidP="00FD4B3D" w:rsidRDefault="00FD4B3D" w14:paraId="6805960A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Materials Monster</w:t>
            </w:r>
          </w:p>
          <w:p w:rsidRPr="001C2587" w:rsidR="00FD4B3D" w:rsidP="00FD4B3D" w:rsidRDefault="00FD4B3D" w14:paraId="07A7EC1D" w14:textId="1CD0746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72" w:type="dxa"/>
            <w:tcMar/>
          </w:tcPr>
          <w:p w:rsidRPr="001C2587" w:rsidR="00FD4B3D" w:rsidP="00FD4B3D" w:rsidRDefault="00FD4B3D" w14:paraId="0AEC6C4E" w14:textId="490A935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2203" w:type="dxa"/>
            <w:tcMar/>
          </w:tcPr>
          <w:p w:rsidRPr="001C2587" w:rsidR="00FD4B3D" w:rsidP="00FD4B3D" w:rsidRDefault="00FD4B3D" w14:paraId="084FC0D5" w14:textId="21E613C0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 xml:space="preserve">Little </w:t>
            </w:r>
            <w:proofErr w:type="spellStart"/>
            <w:r w:rsidRPr="001C2587">
              <w:rPr>
                <w:rFonts w:cstheme="minorHAnsi"/>
                <w:sz w:val="16"/>
                <w:szCs w:val="16"/>
              </w:rPr>
              <w:t>Masterchefs</w:t>
            </w:r>
            <w:proofErr w:type="spellEnd"/>
            <w:r w:rsidRPr="001C2587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198" w:type="dxa"/>
            <w:tcMar/>
          </w:tcPr>
          <w:p w:rsidRPr="001C2587" w:rsidR="00FD4B3D" w:rsidP="00FD4B3D" w:rsidRDefault="00FD4B3D" w14:paraId="2B03A0CA" w14:textId="494C7148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 xml:space="preserve">Young Gardeners </w:t>
            </w:r>
          </w:p>
        </w:tc>
        <w:tc>
          <w:tcPr>
            <w:tcW w:w="2199" w:type="dxa"/>
            <w:tcMar/>
          </w:tcPr>
          <w:p w:rsidRPr="001C2587" w:rsidR="00FD4B3D" w:rsidP="00FD4B3D" w:rsidRDefault="00FD4B3D" w14:paraId="453C1E8E" w14:textId="4338B81B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 xml:space="preserve">Squash, Bend, Twist and Stretch </w:t>
            </w:r>
          </w:p>
        </w:tc>
      </w:tr>
      <w:tr w:rsidRPr="001C2587" w:rsidR="00574A24" w:rsidTr="2C7AF806" w14:paraId="12FA7B85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574A24" w:rsidP="00574A24" w:rsidRDefault="00574A24" w14:paraId="00F3D97D" w14:textId="7DB8F4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Art and design</w:t>
            </w:r>
          </w:p>
        </w:tc>
        <w:tc>
          <w:tcPr>
            <w:tcW w:w="2052" w:type="dxa"/>
            <w:tcMar/>
          </w:tcPr>
          <w:p w:rsidR="00574A24" w:rsidP="00574A24" w:rsidRDefault="00574A24" w14:paraId="42A0AD37" w14:textId="5145B2D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Formal elements of art.</w:t>
            </w:r>
          </w:p>
          <w:p w:rsidR="00574A24" w:rsidP="00574A24" w:rsidRDefault="00574A24" w14:paraId="17AA483F" w14:textId="77777777">
            <w:pPr>
              <w:rPr>
                <w:rFonts w:cstheme="minorHAnsi"/>
                <w:sz w:val="16"/>
                <w:szCs w:val="16"/>
              </w:rPr>
            </w:pPr>
          </w:p>
          <w:p w:rsidRPr="001C2587" w:rsidR="00574A24" w:rsidP="00574A24" w:rsidRDefault="00574A24" w14:paraId="25EB4EFA" w14:textId="2921FB1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1C2587" w:rsidR="00574A24" w:rsidP="00574A24" w:rsidRDefault="00574A24" w14:paraId="4F4199FF" w14:textId="11A243C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72" w:type="dxa"/>
            <w:tcMar/>
          </w:tcPr>
          <w:p w:rsidRPr="001C2587" w:rsidR="00574A24" w:rsidP="00574A24" w:rsidRDefault="00574A24" w14:paraId="22BDB46D" w14:textId="3C268F5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Sculpture and mixed media.</w:t>
            </w:r>
          </w:p>
        </w:tc>
        <w:tc>
          <w:tcPr>
            <w:tcW w:w="2203" w:type="dxa"/>
            <w:tcMar/>
          </w:tcPr>
          <w:p w:rsidRPr="001C2587" w:rsidR="00574A24" w:rsidP="00574A24" w:rsidRDefault="00574A24" w14:paraId="62BF813A" w14:textId="336B002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1C2587" w:rsidR="00574A24" w:rsidP="008823D5" w:rsidRDefault="00574A24" w14:paraId="67CD80C9" w14:textId="367565E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Art and design skills.</w:t>
            </w:r>
          </w:p>
        </w:tc>
        <w:tc>
          <w:tcPr>
            <w:tcW w:w="2199" w:type="dxa"/>
            <w:tcMar/>
          </w:tcPr>
          <w:p w:rsidRPr="001C2587" w:rsidR="00574A24" w:rsidP="00C04233" w:rsidRDefault="00574A24" w14:paraId="51D27C61" w14:textId="1FBD4C2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Pr="001C2587" w:rsidR="00574A24" w:rsidTr="2C7AF806" w14:paraId="73073C88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574A24" w:rsidP="00574A24" w:rsidRDefault="00574A24" w14:paraId="2E614E79" w14:textId="0DD2D4C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Design Technology</w:t>
            </w:r>
          </w:p>
        </w:tc>
        <w:tc>
          <w:tcPr>
            <w:tcW w:w="2052" w:type="dxa"/>
            <w:tcMar/>
          </w:tcPr>
          <w:p w:rsidR="00574A24" w:rsidP="00574A24" w:rsidRDefault="00574A24" w14:paraId="6CB9974C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="00574A24" w:rsidP="00574A24" w:rsidRDefault="00574A24" w14:paraId="1C3A4B54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1C2587" w:rsidR="00574A24" w:rsidP="00574A24" w:rsidRDefault="00574A24" w14:paraId="660C316D" w14:textId="26EE3A2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1C2587" w:rsidR="00574A24" w:rsidP="00574A24" w:rsidRDefault="00574A24" w14:paraId="7CD108A6" w14:textId="17D3CA55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Structures: Baby bear’s chair.</w:t>
            </w:r>
          </w:p>
        </w:tc>
        <w:tc>
          <w:tcPr>
            <w:tcW w:w="2272" w:type="dxa"/>
            <w:tcMar/>
          </w:tcPr>
          <w:p w:rsidRPr="001C2587" w:rsidR="00574A24" w:rsidP="00574A24" w:rsidRDefault="00574A24" w14:paraId="7A45B147" w14:textId="51C2D18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1C2587" w:rsidR="00574A24" w:rsidP="00574A24" w:rsidRDefault="008823D5" w14:paraId="5EAEDD10" w14:textId="3BFB3EF5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Mechanisms: fairground wheel.</w:t>
            </w:r>
          </w:p>
        </w:tc>
        <w:tc>
          <w:tcPr>
            <w:tcW w:w="2198" w:type="dxa"/>
            <w:tcMar/>
          </w:tcPr>
          <w:p w:rsidRPr="001C2587" w:rsidR="00574A24" w:rsidP="00574A24" w:rsidRDefault="00574A24" w14:paraId="75639AC8" w14:textId="727C251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="00574A24" w:rsidP="00C04233" w:rsidRDefault="00574A24" w14:paraId="2DE13DF4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Mechanisms: Making a moving monster.</w:t>
            </w:r>
          </w:p>
          <w:p w:rsidR="00574A24" w:rsidP="00C04233" w:rsidRDefault="00574A24" w14:paraId="351291AF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:rsidRPr="001C2587" w:rsidR="00574A24" w:rsidP="00C04233" w:rsidRDefault="00574A24" w14:paraId="0935E10C" w14:textId="246BAA7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Exploring Siders and movement.</w:t>
            </w:r>
          </w:p>
        </w:tc>
      </w:tr>
      <w:tr w:rsidRPr="001C2587" w:rsidR="00DE61E6" w:rsidTr="2C7AF806" w14:paraId="4E6EC309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DE61E6" w:rsidP="00DE61E6" w:rsidRDefault="00DE61E6" w14:paraId="720DC92A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lastRenderedPageBreak/>
              <w:t>Computing</w:t>
            </w:r>
          </w:p>
          <w:p w:rsidRPr="001C2587" w:rsidR="00DE61E6" w:rsidP="00DE61E6" w:rsidRDefault="00DE61E6" w14:paraId="77AA2FEE" w14:textId="78DDDA5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Mar/>
          </w:tcPr>
          <w:p w:rsidRPr="001C2587" w:rsidR="00DE61E6" w:rsidP="00DE61E6" w:rsidRDefault="00DE61E6" w14:paraId="0A6A57E9" w14:textId="7777777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Systems and Networks</w:t>
            </w:r>
          </w:p>
          <w:p w:rsidRPr="001C2587" w:rsidR="00DE61E6" w:rsidP="00DE61E6" w:rsidRDefault="00DE61E6" w14:paraId="56FDA77C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1C2587" w:rsidR="00DE61E6" w:rsidP="00DE61E6" w:rsidRDefault="00DE61E6" w14:paraId="5C0F1AC9" w14:textId="2CBB487B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Digital Photography</w:t>
            </w:r>
          </w:p>
        </w:tc>
        <w:tc>
          <w:tcPr>
            <w:tcW w:w="2272" w:type="dxa"/>
            <w:tcMar/>
          </w:tcPr>
          <w:p w:rsidRPr="001C2587" w:rsidR="00DE61E6" w:rsidP="00DE61E6" w:rsidRDefault="00DE61E6" w14:paraId="4A836996" w14:textId="27D8716C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Making Music</w:t>
            </w:r>
          </w:p>
        </w:tc>
        <w:tc>
          <w:tcPr>
            <w:tcW w:w="2203" w:type="dxa"/>
            <w:tcMar/>
          </w:tcPr>
          <w:p w:rsidRPr="001C2587" w:rsidR="00DE61E6" w:rsidP="00DE61E6" w:rsidRDefault="00DE61E6" w14:paraId="2E766DCB" w14:textId="358414CD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Pictograms</w:t>
            </w:r>
          </w:p>
        </w:tc>
        <w:tc>
          <w:tcPr>
            <w:tcW w:w="2198" w:type="dxa"/>
            <w:tcMar/>
          </w:tcPr>
          <w:p w:rsidRPr="001C2587" w:rsidR="00DE61E6" w:rsidP="00DE61E6" w:rsidRDefault="00DE61E6" w14:paraId="105ED778" w14:textId="271ECAC6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Robot Algorithms</w:t>
            </w:r>
          </w:p>
        </w:tc>
        <w:tc>
          <w:tcPr>
            <w:tcW w:w="2199" w:type="dxa"/>
            <w:tcMar/>
          </w:tcPr>
          <w:p w:rsidRPr="001C2587" w:rsidR="00DE61E6" w:rsidP="00DE61E6" w:rsidRDefault="00DE61E6" w14:paraId="217CDE74" w14:textId="6355E0A6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Quizzes</w:t>
            </w:r>
          </w:p>
        </w:tc>
      </w:tr>
      <w:tr w:rsidRPr="001C2587" w:rsidR="00FD4B3D" w:rsidTr="2C7AF806" w14:paraId="77D6F0C6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FD4B3D" w:rsidP="00FD4B3D" w:rsidRDefault="00FD4B3D" w14:paraId="0A3D0145" w14:textId="438A297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052" w:type="dxa"/>
            <w:tcMar/>
          </w:tcPr>
          <w:p w:rsidRPr="001C2587" w:rsidR="00FD4B3D" w:rsidP="00FD4B3D" w:rsidRDefault="00FD4B3D" w14:paraId="0F6CA97E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Seasons</w:t>
            </w:r>
          </w:p>
          <w:p w:rsidRPr="001C2587" w:rsidR="00FD4B3D" w:rsidP="00FD4B3D" w:rsidRDefault="00FD4B3D" w14:paraId="11B1FBB3" w14:textId="77777777">
            <w:pPr>
              <w:rPr>
                <w:rFonts w:cstheme="minorHAnsi"/>
                <w:sz w:val="16"/>
                <w:szCs w:val="16"/>
              </w:rPr>
            </w:pPr>
          </w:p>
          <w:p w:rsidRPr="001C2587" w:rsidR="00FD4B3D" w:rsidP="00FD4B3D" w:rsidRDefault="00FD4B3D" w14:paraId="6166751A" w14:textId="56AEF9C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1C2587" w:rsidR="00FD4B3D" w:rsidP="00FD4B3D" w:rsidRDefault="00FD4B3D" w14:paraId="32A759C3" w14:textId="001C8E6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72" w:type="dxa"/>
            <w:tcMar/>
          </w:tcPr>
          <w:p w:rsidRPr="001C2587" w:rsidR="00FD4B3D" w:rsidP="00FD4B3D" w:rsidRDefault="00FD4B3D" w14:paraId="592B5638" w14:textId="509072A0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Journeys - food</w:t>
            </w:r>
          </w:p>
        </w:tc>
        <w:tc>
          <w:tcPr>
            <w:tcW w:w="2203" w:type="dxa"/>
            <w:tcMar/>
          </w:tcPr>
          <w:p w:rsidRPr="001C2587" w:rsidR="00FD4B3D" w:rsidP="00FD4B3D" w:rsidRDefault="00FD4B3D" w14:paraId="6E978E03" w14:textId="65752BE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1C2587" w:rsidR="00FD4B3D" w:rsidP="00FD4B3D" w:rsidRDefault="00FD4B3D" w14:paraId="473009F7" w14:textId="5B211634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Our Wonderful World</w:t>
            </w:r>
          </w:p>
        </w:tc>
        <w:tc>
          <w:tcPr>
            <w:tcW w:w="2199" w:type="dxa"/>
            <w:tcMar/>
          </w:tcPr>
          <w:p w:rsidRPr="001C2587" w:rsidR="00FD4B3D" w:rsidP="00FD4B3D" w:rsidRDefault="00FD4B3D" w14:paraId="18FB32C2" w14:textId="09DF305F">
            <w:pPr>
              <w:rPr>
                <w:rFonts w:cstheme="minorHAnsi"/>
                <w:sz w:val="16"/>
                <w:szCs w:val="16"/>
              </w:rPr>
            </w:pPr>
          </w:p>
        </w:tc>
      </w:tr>
      <w:tr w:rsidRPr="001C2587" w:rsidR="00FD4B3D" w:rsidTr="2C7AF806" w14:paraId="2A984960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FD4B3D" w:rsidP="00FD4B3D" w:rsidRDefault="00FD4B3D" w14:paraId="0BDFD3E5" w14:textId="53495D4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052" w:type="dxa"/>
            <w:tcMar/>
          </w:tcPr>
          <w:p w:rsidRPr="001C2587" w:rsidR="00FD4B3D" w:rsidP="00FD4B3D" w:rsidRDefault="00FD4B3D" w14:paraId="24D0A453" w14:textId="628F89D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1C2587" w:rsidR="00FD4B3D" w:rsidP="00FD4B3D" w:rsidRDefault="00FD4B3D" w14:paraId="309BF38D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Bonfire Night and GFOL</w:t>
            </w:r>
          </w:p>
          <w:p w:rsidRPr="001C2587" w:rsidR="00FD4B3D" w:rsidP="00FD4B3D" w:rsidRDefault="00FD4B3D" w14:paraId="18299807" w14:textId="77777777">
            <w:pPr>
              <w:rPr>
                <w:rFonts w:cstheme="minorHAnsi"/>
                <w:sz w:val="16"/>
                <w:szCs w:val="16"/>
              </w:rPr>
            </w:pPr>
          </w:p>
          <w:p w:rsidRPr="001C2587" w:rsidR="00FD4B3D" w:rsidP="00FD4B3D" w:rsidRDefault="00FD4B3D" w14:paraId="733CDD77" w14:textId="69DB2BB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72" w:type="dxa"/>
            <w:tcMar/>
          </w:tcPr>
          <w:p w:rsidRPr="001C2587" w:rsidR="00FD4B3D" w:rsidP="00FD4B3D" w:rsidRDefault="00FD4B3D" w14:paraId="01090BDB" w14:textId="6DE52DB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1C2587" w:rsidR="00FD4B3D" w:rsidP="00FD4B3D" w:rsidRDefault="00FD4B3D" w14:paraId="53187A25" w14:textId="1413701E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Holidays</w:t>
            </w:r>
          </w:p>
        </w:tc>
        <w:tc>
          <w:tcPr>
            <w:tcW w:w="2198" w:type="dxa"/>
            <w:tcMar/>
          </w:tcPr>
          <w:p w:rsidRPr="001C2587" w:rsidR="00FD4B3D" w:rsidP="00FD4B3D" w:rsidRDefault="00FD4B3D" w14:paraId="6D12B003" w14:textId="480E768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1C2587" w:rsidR="00FD4B3D" w:rsidP="00FD4B3D" w:rsidRDefault="00FD4B3D" w14:paraId="00F74ED7" w14:textId="4F51C7E5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Our Local Heroes</w:t>
            </w:r>
          </w:p>
        </w:tc>
      </w:tr>
      <w:tr w:rsidRPr="001C2587" w:rsidR="00FD4B3D" w:rsidTr="2C7AF806" w14:paraId="4DA19F72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FD4B3D" w:rsidP="00FD4B3D" w:rsidRDefault="00FD4B3D" w14:paraId="3DC0818B" w14:textId="6A249B5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2052" w:type="dxa"/>
            <w:tcMar/>
          </w:tcPr>
          <w:p w:rsidRPr="001C2587" w:rsidR="00FD4B3D" w:rsidP="2C7AF806" w:rsidRDefault="00FD4B3D" w14:paraId="698926C7" w14:textId="45BA7B4B">
            <w:pPr>
              <w:pStyle w:val="Normal"/>
            </w:pPr>
            <w:r w:rsidRPr="2C7AF806" w:rsidR="7F6CB39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Hands, Feet, Heart</w:t>
            </w:r>
          </w:p>
        </w:tc>
        <w:tc>
          <w:tcPr>
            <w:tcMar/>
          </w:tcPr>
          <w:p w:rsidR="7F6CB39C" w:rsidP="2C7AF806" w:rsidRDefault="7F6CB39C" w14:paraId="7A86A8F6" w14:textId="22B02082">
            <w:pPr>
              <w:pStyle w:val="Normal"/>
            </w:pPr>
            <w:r w:rsidRPr="2C7AF806" w:rsidR="7F6CB39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Ho Ho Ho</w:t>
            </w:r>
          </w:p>
        </w:tc>
        <w:tc>
          <w:tcPr>
            <w:tcMar/>
          </w:tcPr>
          <w:p w:rsidR="7F6CB39C" w:rsidP="2C7AF806" w:rsidRDefault="7F6CB39C" w14:paraId="450933F0" w14:textId="14C1A715">
            <w:pPr>
              <w:pStyle w:val="Normal"/>
            </w:pPr>
            <w:r w:rsidRPr="2C7AF806" w:rsidR="7F6CB39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I Wanna Play In A Band</w:t>
            </w:r>
          </w:p>
        </w:tc>
        <w:tc>
          <w:tcPr>
            <w:tcMar/>
          </w:tcPr>
          <w:p w:rsidR="7F6CB39C" w:rsidP="2C7AF806" w:rsidRDefault="7F6CB39C" w14:paraId="52EB0895" w14:textId="4BB7BC38">
            <w:pPr>
              <w:pStyle w:val="Normal"/>
            </w:pPr>
            <w:r w:rsidRPr="2C7AF806" w:rsidR="7F6CB39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Zootime</w:t>
            </w:r>
          </w:p>
        </w:tc>
        <w:tc>
          <w:tcPr>
            <w:tcMar/>
          </w:tcPr>
          <w:p w:rsidR="7F6CB39C" w:rsidP="2C7AF806" w:rsidRDefault="7F6CB39C" w14:paraId="4E214FC2" w14:textId="33BF178D">
            <w:pPr>
              <w:pStyle w:val="Normal"/>
            </w:pPr>
            <w:r w:rsidRPr="2C7AF806" w:rsidR="7F6CB39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Friendship Song</w:t>
            </w:r>
          </w:p>
        </w:tc>
        <w:tc>
          <w:tcPr>
            <w:tcMar/>
          </w:tcPr>
          <w:p w:rsidR="7F6CB39C" w:rsidP="2C7AF806" w:rsidRDefault="7F6CB39C" w14:paraId="5DA700F9" w14:textId="45BB0627">
            <w:pPr>
              <w:pStyle w:val="Normal"/>
            </w:pPr>
            <w:r w:rsidRPr="2C7AF806" w:rsidR="7F6CB39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Reflect, Rewind And Replay</w:t>
            </w:r>
          </w:p>
        </w:tc>
      </w:tr>
      <w:tr w:rsidRPr="001C2587" w:rsidR="009C54C6" w:rsidTr="2C7AF806" w14:paraId="782E4B46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9C54C6" w:rsidP="009C54C6" w:rsidRDefault="009C54C6" w14:paraId="51ED377C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PE</w:t>
            </w:r>
          </w:p>
          <w:p w:rsidRPr="001C2587" w:rsidR="00D9052B" w:rsidP="009C54C6" w:rsidRDefault="00D9052B" w14:paraId="4C6EBB9E" w14:textId="14766DC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*taught by coaches during PPA</w:t>
            </w:r>
          </w:p>
        </w:tc>
        <w:tc>
          <w:tcPr>
            <w:tcW w:w="2052" w:type="dxa"/>
            <w:shd w:val="clear" w:color="auto" w:fill="auto"/>
            <w:tcMar/>
          </w:tcPr>
          <w:p w:rsidRPr="001C2587" w:rsidR="009C54C6" w:rsidP="009C54C6" w:rsidRDefault="009C54C6" w14:paraId="4F20891E" w14:textId="7F0E8A03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/>
                <w:sz w:val="16"/>
                <w:szCs w:val="16"/>
              </w:rPr>
              <w:t xml:space="preserve">2.2 Mighty Movers (Running) </w:t>
            </w:r>
          </w:p>
        </w:tc>
        <w:tc>
          <w:tcPr>
            <w:tcW w:w="2268" w:type="dxa"/>
            <w:shd w:val="clear" w:color="auto" w:fill="auto"/>
            <w:tcMar/>
          </w:tcPr>
          <w:p w:rsidRPr="001C2587" w:rsidR="009C54C6" w:rsidP="009C54C6" w:rsidRDefault="009C54C6" w14:paraId="2E39333E" w14:textId="6BD18AA6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 w:cs="Cordia New"/>
                <w:sz w:val="16"/>
                <w:szCs w:val="16"/>
              </w:rPr>
              <w:t>2.1 Multi-skills *</w:t>
            </w:r>
          </w:p>
        </w:tc>
        <w:tc>
          <w:tcPr>
            <w:tcW w:w="2272" w:type="dxa"/>
            <w:shd w:val="clear" w:color="auto" w:fill="auto"/>
            <w:tcMar/>
          </w:tcPr>
          <w:p w:rsidRPr="001C2587" w:rsidR="009C54C6" w:rsidP="009C54C6" w:rsidRDefault="009C54C6" w14:paraId="636FA837" w14:textId="60C1025B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 w:cs="Cordia New"/>
                <w:sz w:val="16"/>
                <w:szCs w:val="16"/>
              </w:rPr>
              <w:t>2.3 Skip to the Beat</w:t>
            </w:r>
          </w:p>
        </w:tc>
        <w:tc>
          <w:tcPr>
            <w:tcW w:w="2203" w:type="dxa"/>
            <w:shd w:val="clear" w:color="auto" w:fill="auto"/>
            <w:tcMar/>
          </w:tcPr>
          <w:p w:rsidRPr="001C2587" w:rsidR="009C54C6" w:rsidP="009C54C6" w:rsidRDefault="009C54C6" w14:paraId="4D9525E3" w14:textId="6784473B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/>
                <w:sz w:val="16"/>
                <w:szCs w:val="16"/>
              </w:rPr>
              <w:t>2.4 Brilliant Ball Skills *</w:t>
            </w:r>
          </w:p>
        </w:tc>
        <w:tc>
          <w:tcPr>
            <w:tcW w:w="2198" w:type="dxa"/>
            <w:shd w:val="clear" w:color="auto" w:fill="auto"/>
            <w:tcMar/>
          </w:tcPr>
          <w:p w:rsidRPr="001C2587" w:rsidR="009C54C6" w:rsidP="009C54C6" w:rsidRDefault="009C54C6" w14:paraId="6DDB627C" w14:textId="58AD8B08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/>
                <w:sz w:val="16"/>
                <w:szCs w:val="16"/>
              </w:rPr>
              <w:t>2.6 Active Athletics*</w:t>
            </w:r>
          </w:p>
        </w:tc>
        <w:tc>
          <w:tcPr>
            <w:tcW w:w="2199" w:type="dxa"/>
            <w:shd w:val="clear" w:color="auto" w:fill="auto"/>
            <w:tcMar/>
          </w:tcPr>
          <w:p w:rsidRPr="001C2587" w:rsidR="009C54C6" w:rsidP="009C54C6" w:rsidRDefault="009C54C6" w14:paraId="14BBA1A1" w14:textId="77777777">
            <w:pPr>
              <w:rPr>
                <w:rFonts w:ascii="Calibri" w:hAnsi="Calibri"/>
                <w:sz w:val="16"/>
                <w:szCs w:val="16"/>
                <w:lang w:val="fr-FR"/>
              </w:rPr>
            </w:pPr>
            <w:r w:rsidRPr="001C2587">
              <w:rPr>
                <w:rFonts w:ascii="Calibri" w:hAnsi="Calibri"/>
                <w:sz w:val="16"/>
                <w:szCs w:val="16"/>
                <w:lang w:val="fr-FR"/>
              </w:rPr>
              <w:t xml:space="preserve">2.5 </w:t>
            </w:r>
            <w:proofErr w:type="spellStart"/>
            <w:r w:rsidRPr="001C2587">
              <w:rPr>
                <w:rFonts w:ascii="Calibri" w:hAnsi="Calibri"/>
                <w:sz w:val="16"/>
                <w:szCs w:val="16"/>
                <w:lang w:val="fr-FR"/>
              </w:rPr>
              <w:t>Throwing</w:t>
            </w:r>
            <w:proofErr w:type="spellEnd"/>
            <w:r w:rsidRPr="001C2587">
              <w:rPr>
                <w:rFonts w:ascii="Calibri" w:hAnsi="Calibri"/>
                <w:sz w:val="16"/>
                <w:szCs w:val="16"/>
                <w:lang w:val="fr-FR"/>
              </w:rPr>
              <w:t xml:space="preserve"> and </w:t>
            </w:r>
            <w:proofErr w:type="spellStart"/>
            <w:r w:rsidRPr="001C2587">
              <w:rPr>
                <w:rFonts w:ascii="Calibri" w:hAnsi="Calibri"/>
                <w:sz w:val="16"/>
                <w:szCs w:val="16"/>
                <w:lang w:val="fr-FR"/>
              </w:rPr>
              <w:t>Catching</w:t>
            </w:r>
            <w:proofErr w:type="spellEnd"/>
            <w:r w:rsidRPr="001C2587">
              <w:rPr>
                <w:rFonts w:ascii="Calibri" w:hAnsi="Calibri"/>
                <w:sz w:val="16"/>
                <w:szCs w:val="16"/>
                <w:lang w:val="fr-FR"/>
              </w:rPr>
              <w:t xml:space="preserve"> *</w:t>
            </w:r>
          </w:p>
          <w:p w:rsidRPr="001C2587" w:rsidR="009C54C6" w:rsidP="009C54C6" w:rsidRDefault="009C54C6" w14:paraId="145E13E7" w14:textId="26C0E1E9">
            <w:pPr>
              <w:rPr>
                <w:rFonts w:cstheme="minorHAnsi"/>
                <w:sz w:val="16"/>
                <w:szCs w:val="16"/>
              </w:rPr>
            </w:pPr>
          </w:p>
        </w:tc>
      </w:tr>
      <w:tr w:rsidRPr="001C2587" w:rsidR="009C54C6" w:rsidTr="2C7AF806" w14:paraId="17CD3FCA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9C54C6" w:rsidP="009C54C6" w:rsidRDefault="009C54C6" w14:paraId="0E8A8BF8" w14:textId="73AA65CD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auto"/>
            <w:tcMar/>
          </w:tcPr>
          <w:p w:rsidRPr="001C2587" w:rsidR="009C54C6" w:rsidP="009C54C6" w:rsidRDefault="009C54C6" w14:paraId="7D344A4B" w14:textId="77777777">
            <w:pPr>
              <w:rPr>
                <w:rFonts w:ascii="Calibri" w:hAnsi="Calibri" w:cs="Cordia New"/>
                <w:sz w:val="16"/>
                <w:szCs w:val="16"/>
              </w:rPr>
            </w:pPr>
            <w:r w:rsidRPr="001C2587">
              <w:rPr>
                <w:rFonts w:ascii="Calibri" w:hAnsi="Calibri" w:cs="Cordia New"/>
                <w:sz w:val="16"/>
                <w:szCs w:val="16"/>
              </w:rPr>
              <w:t>2.2 Ugly Bug Ball Dance*</w:t>
            </w:r>
          </w:p>
          <w:p w:rsidRPr="001C2587" w:rsidR="009C54C6" w:rsidP="009C54C6" w:rsidRDefault="009C54C6" w14:paraId="74286303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1C2587" w:rsidR="009C54C6" w:rsidP="009C54C6" w:rsidRDefault="009C54C6" w14:paraId="4C6B5397" w14:textId="5A1310E9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 w:cs="Cordia New"/>
                <w:sz w:val="16"/>
                <w:szCs w:val="16"/>
              </w:rPr>
              <w:t>2.1 Boot Camp</w:t>
            </w:r>
          </w:p>
        </w:tc>
        <w:tc>
          <w:tcPr>
            <w:tcW w:w="2272" w:type="dxa"/>
            <w:shd w:val="clear" w:color="auto" w:fill="auto"/>
            <w:tcMar/>
          </w:tcPr>
          <w:p w:rsidRPr="001C2587" w:rsidR="009C54C6" w:rsidP="009C54C6" w:rsidRDefault="009C54C6" w14:paraId="4C72981A" w14:textId="287CA99D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 w:cs="Cordia New"/>
                <w:sz w:val="16"/>
                <w:szCs w:val="16"/>
              </w:rPr>
              <w:t>2.3 Groovy Gymnastics *</w:t>
            </w:r>
          </w:p>
        </w:tc>
        <w:tc>
          <w:tcPr>
            <w:tcW w:w="2203" w:type="dxa"/>
            <w:shd w:val="clear" w:color="auto" w:fill="auto"/>
            <w:tcMar/>
          </w:tcPr>
          <w:p w:rsidRPr="001C2587" w:rsidR="009C54C6" w:rsidP="009C54C6" w:rsidRDefault="009C54C6" w14:paraId="63420BE3" w14:textId="5183C640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/>
                <w:sz w:val="16"/>
                <w:szCs w:val="16"/>
              </w:rPr>
              <w:t xml:space="preserve">2.4 </w:t>
            </w:r>
            <w:proofErr w:type="spellStart"/>
            <w:r w:rsidRPr="001C2587">
              <w:rPr>
                <w:rFonts w:ascii="Calibri" w:hAnsi="Calibri"/>
                <w:sz w:val="16"/>
                <w:szCs w:val="16"/>
              </w:rPr>
              <w:t>Gymfit</w:t>
            </w:r>
            <w:proofErr w:type="spellEnd"/>
            <w:r w:rsidRPr="001C2587">
              <w:rPr>
                <w:rFonts w:ascii="Calibri" w:hAnsi="Calibri"/>
                <w:sz w:val="16"/>
                <w:szCs w:val="16"/>
              </w:rPr>
              <w:t xml:space="preserve"> Circuits</w:t>
            </w:r>
          </w:p>
        </w:tc>
        <w:tc>
          <w:tcPr>
            <w:tcW w:w="2198" w:type="dxa"/>
            <w:shd w:val="clear" w:color="auto" w:fill="auto"/>
            <w:tcMar/>
          </w:tcPr>
          <w:p w:rsidRPr="001C2587" w:rsidR="009C54C6" w:rsidP="009C54C6" w:rsidRDefault="009C54C6" w14:paraId="47595366" w14:textId="77777777">
            <w:pPr>
              <w:rPr>
                <w:rFonts w:ascii="Calibri" w:hAnsi="Calibri"/>
                <w:sz w:val="16"/>
                <w:szCs w:val="16"/>
              </w:rPr>
            </w:pPr>
            <w:r w:rsidRPr="001C2587">
              <w:rPr>
                <w:rFonts w:ascii="Calibri" w:hAnsi="Calibri"/>
                <w:sz w:val="16"/>
                <w:szCs w:val="16"/>
              </w:rPr>
              <w:t xml:space="preserve">2.6 Fitness Frenzy </w:t>
            </w:r>
          </w:p>
          <w:p w:rsidRPr="001C2587" w:rsidR="009C54C6" w:rsidP="009C54C6" w:rsidRDefault="009C54C6" w14:paraId="77CEF9A0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auto"/>
            <w:tcMar/>
          </w:tcPr>
          <w:p w:rsidRPr="001C2587" w:rsidR="009C54C6" w:rsidP="009C54C6" w:rsidRDefault="009C54C6" w14:paraId="5A4B5A1F" w14:textId="54B9B6E6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ascii="Calibri" w:hAnsi="Calibri"/>
                <w:sz w:val="16"/>
                <w:szCs w:val="16"/>
              </w:rPr>
              <w:t>2.5 Cool Core (Strength)</w:t>
            </w:r>
          </w:p>
        </w:tc>
      </w:tr>
      <w:tr w:rsidRPr="001C2587" w:rsidR="009C54C6" w:rsidTr="2C7AF806" w14:paraId="1E6FAF51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9C54C6" w:rsidP="009C54C6" w:rsidRDefault="009C54C6" w14:paraId="2CAF1ED4" w14:textId="3E5D146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MFL</w:t>
            </w:r>
          </w:p>
        </w:tc>
        <w:tc>
          <w:tcPr>
            <w:tcW w:w="2052" w:type="dxa"/>
            <w:tcMar/>
          </w:tcPr>
          <w:p w:rsidRPr="001C2587" w:rsidR="009C54C6" w:rsidP="009C54C6" w:rsidRDefault="009C54C6" w14:paraId="553E83BB" w14:textId="3C6606D3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 xml:space="preserve">Language Angels </w:t>
            </w:r>
          </w:p>
        </w:tc>
        <w:tc>
          <w:tcPr>
            <w:tcW w:w="2268" w:type="dxa"/>
            <w:tcMar/>
          </w:tcPr>
          <w:p w:rsidRPr="001C2587" w:rsidR="009C54C6" w:rsidP="009C54C6" w:rsidRDefault="009C54C6" w14:paraId="5A50792B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72" w:type="dxa"/>
            <w:tcMar/>
          </w:tcPr>
          <w:p w:rsidRPr="001C2587" w:rsidR="009C54C6" w:rsidP="009C54C6" w:rsidRDefault="009C54C6" w14:paraId="5C455776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tcMar/>
          </w:tcPr>
          <w:p w:rsidRPr="001C2587" w:rsidR="009C54C6" w:rsidP="009C54C6" w:rsidRDefault="009C54C6" w14:paraId="6B3938D5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  <w:tcMar/>
          </w:tcPr>
          <w:p w:rsidRPr="001C2587" w:rsidR="009C54C6" w:rsidP="009C54C6" w:rsidRDefault="009C54C6" w14:paraId="0D4643F6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1C2587" w:rsidR="009C54C6" w:rsidP="009C54C6" w:rsidRDefault="009C54C6" w14:paraId="5BA9DC27" w14:textId="77777777">
            <w:pPr>
              <w:rPr>
                <w:rFonts w:cstheme="minorHAnsi"/>
                <w:sz w:val="16"/>
                <w:szCs w:val="16"/>
              </w:rPr>
            </w:pPr>
          </w:p>
        </w:tc>
      </w:tr>
      <w:tr w:rsidRPr="001C2587" w:rsidR="009C54C6" w:rsidTr="2C7AF806" w14:paraId="3438ABD3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9C54C6" w:rsidP="009C54C6" w:rsidRDefault="009C54C6" w14:paraId="230AABC6" w14:textId="7C62AEF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PHSE</w:t>
            </w:r>
          </w:p>
        </w:tc>
        <w:tc>
          <w:tcPr>
            <w:tcW w:w="2052" w:type="dxa"/>
            <w:tcMar/>
          </w:tcPr>
          <w:p w:rsidRPr="001C2587" w:rsidR="009C54C6" w:rsidP="009C54C6" w:rsidRDefault="009C54C6" w14:paraId="69A97F62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Jigsaw</w:t>
            </w:r>
          </w:p>
          <w:p w:rsidRPr="001C2587" w:rsidR="009C54C6" w:rsidP="009C54C6" w:rsidRDefault="009C54C6" w14:paraId="6B6CA1C5" w14:textId="02900201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Being in my world</w:t>
            </w:r>
          </w:p>
        </w:tc>
        <w:tc>
          <w:tcPr>
            <w:tcW w:w="2268" w:type="dxa"/>
            <w:tcMar/>
          </w:tcPr>
          <w:p w:rsidRPr="001C2587" w:rsidR="009C54C6" w:rsidP="009C54C6" w:rsidRDefault="009C54C6" w14:paraId="03FE8741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Jigsaw</w:t>
            </w:r>
          </w:p>
          <w:p w:rsidRPr="001C2587" w:rsidR="009C54C6" w:rsidP="009C54C6" w:rsidRDefault="009C54C6" w14:paraId="4186F069" w14:textId="7AE37B4F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Celebrating difference</w:t>
            </w:r>
          </w:p>
        </w:tc>
        <w:tc>
          <w:tcPr>
            <w:tcW w:w="2272" w:type="dxa"/>
            <w:tcMar/>
          </w:tcPr>
          <w:p w:rsidRPr="001C2587" w:rsidR="009C54C6" w:rsidP="009C54C6" w:rsidRDefault="009C54C6" w14:paraId="39FEB810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Jigsaw</w:t>
            </w:r>
          </w:p>
          <w:p w:rsidRPr="001C2587" w:rsidR="009C54C6" w:rsidP="009C54C6" w:rsidRDefault="009C54C6" w14:paraId="70C1D112" w14:textId="6DD25B1F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Dreams and goals</w:t>
            </w:r>
          </w:p>
        </w:tc>
        <w:tc>
          <w:tcPr>
            <w:tcW w:w="2203" w:type="dxa"/>
            <w:tcMar/>
          </w:tcPr>
          <w:p w:rsidRPr="001C2587" w:rsidR="009C54C6" w:rsidP="009C54C6" w:rsidRDefault="009C54C6" w14:paraId="6324F44B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Jigsaw</w:t>
            </w:r>
          </w:p>
          <w:p w:rsidRPr="001C2587" w:rsidR="009C54C6" w:rsidP="009C54C6" w:rsidRDefault="009C54C6" w14:paraId="567E9314" w14:textId="1B4C8F5F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2198" w:type="dxa"/>
            <w:tcMar/>
          </w:tcPr>
          <w:p w:rsidRPr="001C2587" w:rsidR="009C54C6" w:rsidP="009C54C6" w:rsidRDefault="009C54C6" w14:paraId="5ED1C2BA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Jigsaw</w:t>
            </w:r>
          </w:p>
          <w:p w:rsidRPr="001C2587" w:rsidR="009C54C6" w:rsidP="009C54C6" w:rsidRDefault="009C54C6" w14:paraId="50DD43B3" w14:textId="1CAAC845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Relationships</w:t>
            </w:r>
          </w:p>
        </w:tc>
        <w:tc>
          <w:tcPr>
            <w:tcW w:w="2199" w:type="dxa"/>
            <w:tcMar/>
          </w:tcPr>
          <w:p w:rsidRPr="001C2587" w:rsidR="009C54C6" w:rsidP="009C54C6" w:rsidRDefault="009C54C6" w14:paraId="77928A5F" w14:textId="7777777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Jigsaw</w:t>
            </w:r>
          </w:p>
          <w:p w:rsidRPr="001C2587" w:rsidR="009C54C6" w:rsidP="009C54C6" w:rsidRDefault="009C54C6" w14:paraId="537B1746" w14:textId="233D0917">
            <w:pPr>
              <w:rPr>
                <w:rFonts w:cstheme="minorHAnsi"/>
                <w:sz w:val="16"/>
                <w:szCs w:val="16"/>
              </w:rPr>
            </w:pPr>
            <w:r w:rsidRPr="001C2587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Pr="001C2587" w:rsidR="009C54C6" w:rsidTr="2C7AF806" w14:paraId="02E71924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9C54C6" w:rsidP="009C54C6" w:rsidRDefault="009C54C6" w14:paraId="7D249DDB" w14:textId="17938DE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C2587">
              <w:rPr>
                <w:rFonts w:cstheme="minorHAnsi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2052" w:type="dxa"/>
            <w:tcMar/>
          </w:tcPr>
          <w:p w:rsidRPr="001C2587" w:rsidR="009C54C6" w:rsidP="2C7AF806" w:rsidRDefault="009C54C6" w14:paraId="00C8E375" w14:textId="1C07C5F8">
            <w:pPr>
              <w:rPr>
                <w:rFonts w:cs="Calibri" w:cstheme="minorAscii"/>
                <w:sz w:val="16"/>
                <w:szCs w:val="16"/>
              </w:rPr>
            </w:pPr>
            <w:r w:rsidRPr="2C7AF806" w:rsidR="4718AC13">
              <w:rPr>
                <w:rFonts w:cs="Calibri" w:cstheme="minorAscii"/>
                <w:sz w:val="16"/>
                <w:szCs w:val="16"/>
              </w:rPr>
              <w:t>Is it possible to be kind all of the time?</w:t>
            </w:r>
          </w:p>
        </w:tc>
        <w:tc>
          <w:tcPr>
            <w:tcW w:w="2268" w:type="dxa"/>
            <w:tcMar/>
          </w:tcPr>
          <w:p w:rsidRPr="001C2587" w:rsidR="009C54C6" w:rsidP="2C7AF806" w:rsidRDefault="009C54C6" w14:paraId="35CAAD96" w14:textId="62CE9693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6"/>
                <w:szCs w:val="16"/>
              </w:rPr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Why do Christians believe God </w:t>
            </w: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gave Jesus to the world?</w:t>
            </w:r>
          </w:p>
        </w:tc>
        <w:tc>
          <w:tcPr>
            <w:tcW w:w="2272" w:type="dxa"/>
            <w:tcMar/>
          </w:tcPr>
          <w:p w:rsidRPr="001C2587" w:rsidR="009C54C6" w:rsidP="2C7AF806" w:rsidRDefault="009C54C6" w14:paraId="7D826B93" w14:textId="31C16CFB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Does praying at regular </w:t>
            </w:r>
          </w:p>
          <w:p w:rsidRPr="001C2587" w:rsidR="009C54C6" w:rsidP="2C7AF806" w:rsidRDefault="009C54C6" w14:paraId="47D5035F" w14:textId="5E7D68AF">
            <w:pPr>
              <w:pStyle w:val="Normal"/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intervals help a Muslim in his/</w:t>
            </w:r>
          </w:p>
          <w:p w:rsidRPr="001C2587" w:rsidR="009C54C6" w:rsidP="2C7AF806" w:rsidRDefault="009C54C6" w14:paraId="3B72222B" w14:textId="26DBA5BE">
            <w:pPr>
              <w:pStyle w:val="Normal"/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her everyday life?</w:t>
            </w:r>
          </w:p>
        </w:tc>
        <w:tc>
          <w:tcPr>
            <w:tcW w:w="2203" w:type="dxa"/>
            <w:tcMar/>
          </w:tcPr>
          <w:p w:rsidRPr="001C2587" w:rsidR="009C54C6" w:rsidP="2C7AF806" w:rsidRDefault="009C54C6" w14:paraId="24C40A39" w14:textId="0CA71478">
            <w:pPr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How important is it to Christians </w:t>
            </w:r>
          </w:p>
          <w:p w:rsidRPr="001C2587" w:rsidR="009C54C6" w:rsidP="2C7AF806" w:rsidRDefault="009C54C6" w14:paraId="30A9A0E3" w14:textId="2D81E088">
            <w:pPr>
              <w:pStyle w:val="Normal"/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that Jesus came back to life </w:t>
            </w:r>
          </w:p>
          <w:p w:rsidRPr="001C2587" w:rsidR="009C54C6" w:rsidP="2C7AF806" w:rsidRDefault="009C54C6" w14:paraId="2495A649" w14:textId="11A3C2DD">
            <w:pPr>
              <w:pStyle w:val="Normal"/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6"/>
                <w:szCs w:val="16"/>
              </w:rPr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after His crucifixion?</w:t>
            </w:r>
          </w:p>
        </w:tc>
        <w:tc>
          <w:tcPr>
            <w:tcW w:w="2198" w:type="dxa"/>
            <w:tcMar/>
          </w:tcPr>
          <w:p w:rsidRPr="001C2587" w:rsidR="009C54C6" w:rsidP="2C7AF806" w:rsidRDefault="009C54C6" w14:paraId="6E2D96FE" w14:textId="02B4D466">
            <w:pPr>
              <w:pStyle w:val="Normal"/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Does going to a Mosque give </w:t>
            </w:r>
          </w:p>
          <w:p w:rsidRPr="001C2587" w:rsidR="009C54C6" w:rsidP="2C7AF806" w:rsidRDefault="009C54C6" w14:paraId="1DDD603E" w14:textId="2E7EFE56">
            <w:pPr>
              <w:pStyle w:val="Normal"/>
            </w:pPr>
            <w:r w:rsidRPr="2C7AF806" w:rsidR="7D1DC707">
              <w:rPr>
                <w:rStyle w:val="Strong"/>
                <w:rFonts w:cs="Calibri" w:cstheme="minorAsci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Muslims a sense of belonging?</w:t>
            </w:r>
          </w:p>
          <w:p w:rsidRPr="001C2587" w:rsidR="009C54C6" w:rsidP="2C7AF806" w:rsidRDefault="009C54C6" w14:paraId="1C19101E" w14:textId="55B27125">
            <w:pPr>
              <w:pStyle w:val="Normal"/>
              <w:rPr>
                <w:rFonts w:cs="Calibri" w:cstheme="minorAscii"/>
                <w:color w:val="000000" w:themeColor="text1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1C2587" w:rsidR="009C54C6" w:rsidP="2C7AF806" w:rsidRDefault="009C54C6" w14:paraId="631612BA" w14:textId="614571F8">
            <w:pPr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</w:pPr>
            <w:r w:rsidRPr="2C7AF806" w:rsidR="7D1DC707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 xml:space="preserve">Does completing Hajj make a </w:t>
            </w:r>
          </w:p>
          <w:p w:rsidRPr="001C2587" w:rsidR="009C54C6" w:rsidP="2C7AF806" w:rsidRDefault="009C54C6" w14:paraId="6EE74856" w14:textId="20CA86E5">
            <w:pPr>
              <w:pStyle w:val="Normal"/>
            </w:pPr>
            <w:r w:rsidRPr="2C7AF806" w:rsidR="7D1DC707">
              <w:rPr>
                <w:rFonts w:cs="Calibri" w:cstheme="minorAscii"/>
                <w:color w:val="000000" w:themeColor="text1" w:themeTint="FF" w:themeShade="FF"/>
                <w:sz w:val="16"/>
                <w:szCs w:val="16"/>
              </w:rPr>
              <w:t>person a better Muslim?</w:t>
            </w:r>
          </w:p>
          <w:p w:rsidRPr="001C2587" w:rsidR="009C54C6" w:rsidP="2C7AF806" w:rsidRDefault="009C54C6" w14:paraId="088C2153" w14:textId="1A1F717F">
            <w:pPr>
              <w:pStyle w:val="Normal"/>
              <w:rPr>
                <w:rStyle w:val="Strong"/>
                <w:rFonts w:cs="Calibri" w:cstheme="minorAscii"/>
                <w:b w:val="0"/>
                <w:bCs w:val="0"/>
                <w:color w:val="000000" w:themeColor="text1"/>
                <w:sz w:val="16"/>
                <w:szCs w:val="16"/>
              </w:rPr>
            </w:pPr>
          </w:p>
        </w:tc>
      </w:tr>
      <w:tr w:rsidRPr="001C2587" w:rsidR="00C975A2" w:rsidTr="2C7AF806" w14:paraId="5A9A217C" w14:textId="77777777">
        <w:trPr>
          <w:trHeight w:val="300"/>
        </w:trPr>
        <w:tc>
          <w:tcPr>
            <w:tcW w:w="2196" w:type="dxa"/>
            <w:shd w:val="clear" w:color="auto" w:fill="92D050"/>
            <w:tcMar/>
          </w:tcPr>
          <w:p w:rsidRPr="001C2587" w:rsidR="00C975A2" w:rsidP="009C54C6" w:rsidRDefault="00C975A2" w14:paraId="37A8D24C" w14:textId="13A24AB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Trips. Visitors </w:t>
            </w:r>
          </w:p>
        </w:tc>
        <w:tc>
          <w:tcPr>
            <w:tcW w:w="2052" w:type="dxa"/>
            <w:tcMar/>
          </w:tcPr>
          <w:p w:rsidRPr="001C2587" w:rsidR="00C975A2" w:rsidP="009C54C6" w:rsidRDefault="00C975A2" w14:paraId="62987F34" w14:textId="7777777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1C2587" w:rsidR="00C975A2" w:rsidP="3AB3B8A7" w:rsidRDefault="774131AE" w14:paraId="0F54E6AE" w14:textId="25C62BE7">
            <w:pPr>
              <w:rPr>
                <w:rStyle w:val="Strong"/>
                <w:b w:val="0"/>
                <w:bCs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  <w:r w:rsidRPr="3AB3B8A7">
              <w:rPr>
                <w:rStyle w:val="Strong"/>
                <w:b w:val="0"/>
                <w:bCs w:val="0"/>
                <w:color w:val="000000" w:themeColor="text1"/>
                <w:sz w:val="16"/>
                <w:szCs w:val="16"/>
              </w:rPr>
              <w:t>Oxfordshire recycling to come in</w:t>
            </w:r>
            <w:r w:rsidR="001C7D64">
              <w:rPr>
                <w:rStyle w:val="Strong"/>
                <w:b w:val="0"/>
                <w:bCs w:val="0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272" w:type="dxa"/>
            <w:tcMar/>
          </w:tcPr>
          <w:p w:rsidRPr="001C2587" w:rsidR="00990388" w:rsidP="009C54C6" w:rsidRDefault="00990388" w14:paraId="47224D32" w14:textId="26DCD90D">
            <w:pPr>
              <w:rPr>
                <w:rStyle w:val="Strong"/>
                <w:rFonts w:cstheme="minorHAnsi"/>
                <w:b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</w:p>
        </w:tc>
        <w:tc>
          <w:tcPr>
            <w:tcW w:w="2203" w:type="dxa"/>
            <w:tcMar/>
          </w:tcPr>
          <w:p w:rsidRPr="008321CF" w:rsidR="006242C3" w:rsidP="3AB3B8A7" w:rsidRDefault="35E3F806" w14:paraId="09F8428C" w14:textId="6CFD3E94">
            <w:pPr>
              <w:rPr>
                <w:rStyle w:val="Strong"/>
                <w:b w:val="0"/>
                <w:bCs w:val="0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  <w:r w:rsidRPr="3AB3B8A7">
              <w:rPr>
                <w:rStyle w:val="Strong"/>
                <w:b w:val="0"/>
                <w:bCs w:val="0"/>
                <w:sz w:val="16"/>
                <w:szCs w:val="16"/>
              </w:rPr>
              <w:t xml:space="preserve">Visit </w:t>
            </w:r>
            <w:proofErr w:type="spellStart"/>
            <w:r w:rsidRPr="3AB3B8A7">
              <w:rPr>
                <w:rStyle w:val="Strong"/>
                <w:b w:val="0"/>
                <w:bCs w:val="0"/>
                <w:sz w:val="16"/>
                <w:szCs w:val="16"/>
              </w:rPr>
              <w:t>Berinsfield</w:t>
            </w:r>
            <w:proofErr w:type="spellEnd"/>
            <w:r w:rsidRPr="3AB3B8A7">
              <w:rPr>
                <w:rStyle w:val="Strong"/>
                <w:b w:val="0"/>
                <w:bCs w:val="0"/>
                <w:sz w:val="16"/>
                <w:szCs w:val="16"/>
              </w:rPr>
              <w:t xml:space="preserve"> church</w:t>
            </w:r>
          </w:p>
        </w:tc>
        <w:tc>
          <w:tcPr>
            <w:tcW w:w="2198" w:type="dxa"/>
            <w:tcMar/>
          </w:tcPr>
          <w:p w:rsidRPr="001C2587" w:rsidR="00C975A2" w:rsidP="009C54C6" w:rsidRDefault="00C975A2" w14:paraId="141D9DFF" w14:textId="7777777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Pr="001C2587" w:rsidR="00C975A2" w:rsidP="3AB3B8A7" w:rsidRDefault="774131AE" w14:paraId="4F430EC3" w14:textId="6B3418A0">
            <w:pPr>
              <w:rPr>
                <w:rStyle w:val="Strong"/>
                <w:b w:val="0"/>
                <w:bCs w:val="0"/>
                <w:color w:val="000000" w:themeColor="text1"/>
                <w:sz w:val="16"/>
                <w:szCs w:val="16"/>
                <w:bdr w:val="none" w:color="auto" w:sz="0" w:space="0" w:frame="1"/>
                <w:shd w:val="clear" w:color="auto" w:fill="FFFFFF"/>
              </w:rPr>
            </w:pPr>
            <w:r w:rsidRPr="3AB3B8A7">
              <w:rPr>
                <w:rStyle w:val="Strong"/>
                <w:b w:val="0"/>
                <w:bCs w:val="0"/>
                <w:color w:val="000000" w:themeColor="text1"/>
                <w:sz w:val="16"/>
                <w:szCs w:val="16"/>
              </w:rPr>
              <w:t>Pitt Rivers materials trip</w:t>
            </w:r>
          </w:p>
        </w:tc>
      </w:tr>
    </w:tbl>
    <w:p w:rsidRPr="001C2587" w:rsidR="00953ABE" w:rsidRDefault="00953ABE" w14:paraId="291E3782" w14:textId="17A101C4">
      <w:pPr>
        <w:rPr>
          <w:sz w:val="20"/>
          <w:szCs w:val="20"/>
        </w:rPr>
      </w:pPr>
    </w:p>
    <w:sectPr w:rsidRPr="001C2587" w:rsidR="00953ABE" w:rsidSect="001C2587">
      <w:headerReference w:type="default" r:id="rId11"/>
      <w:pgSz w:w="16838" w:h="11906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C3762" w:rsidP="00953ABE" w:rsidRDefault="009C3762" w14:paraId="78E78CBE" w14:textId="77777777">
      <w:pPr>
        <w:spacing w:after="0" w:line="240" w:lineRule="auto"/>
      </w:pPr>
      <w:r>
        <w:separator/>
      </w:r>
    </w:p>
  </w:endnote>
  <w:endnote w:type="continuationSeparator" w:id="0">
    <w:p w:rsidR="009C3762" w:rsidP="00953ABE" w:rsidRDefault="009C3762" w14:paraId="74E68828" w14:textId="77777777">
      <w:pPr>
        <w:spacing w:after="0" w:line="240" w:lineRule="auto"/>
      </w:pPr>
      <w:r>
        <w:continuationSeparator/>
      </w:r>
    </w:p>
  </w:endnote>
  <w:endnote w:type="continuationNotice" w:id="1">
    <w:p w:rsidR="009C3762" w:rsidRDefault="009C3762" w14:paraId="3593B2F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C3762" w:rsidP="00953ABE" w:rsidRDefault="009C3762" w14:paraId="7C53AEE6" w14:textId="77777777">
      <w:pPr>
        <w:spacing w:after="0" w:line="240" w:lineRule="auto"/>
      </w:pPr>
      <w:r>
        <w:separator/>
      </w:r>
    </w:p>
  </w:footnote>
  <w:footnote w:type="continuationSeparator" w:id="0">
    <w:p w:rsidR="009C3762" w:rsidP="00953ABE" w:rsidRDefault="009C3762" w14:paraId="3D41A866" w14:textId="77777777">
      <w:pPr>
        <w:spacing w:after="0" w:line="240" w:lineRule="auto"/>
      </w:pPr>
      <w:r>
        <w:continuationSeparator/>
      </w:r>
    </w:p>
  </w:footnote>
  <w:footnote w:type="continuationNotice" w:id="1">
    <w:p w:rsidR="009C3762" w:rsidRDefault="009C3762" w14:paraId="0CF3EEC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3C79" w:rsidRDefault="00A43C79" w14:paraId="7314648E" w14:textId="65C6A4A4">
    <w:pPr>
      <w:pStyle w:val="Header"/>
    </w:pPr>
  </w:p>
  <w:p w:rsidR="00A43C79" w:rsidRDefault="00A43C79" w14:paraId="111604D8" w14:textId="488CF001">
    <w:pPr>
      <w:pStyle w:val="Header"/>
    </w:pPr>
  </w:p>
  <w:p w:rsidR="00A43C79" w:rsidRDefault="00A43C79" w14:paraId="5683BF38" w14:textId="52F29539">
    <w:pPr>
      <w:pStyle w:val="Header"/>
    </w:pPr>
    <w:r>
      <w:t xml:space="preserve">                           </w:t>
    </w:r>
  </w:p>
  <w:p w:rsidR="00A43C79" w:rsidRDefault="00A43C79" w14:paraId="4C08D30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ABE"/>
    <w:rsid w:val="0003432F"/>
    <w:rsid w:val="0009626C"/>
    <w:rsid w:val="000A3790"/>
    <w:rsid w:val="000B4F1F"/>
    <w:rsid w:val="000C4CE5"/>
    <w:rsid w:val="000D1111"/>
    <w:rsid w:val="00150040"/>
    <w:rsid w:val="001C2587"/>
    <w:rsid w:val="001C2756"/>
    <w:rsid w:val="001C7D64"/>
    <w:rsid w:val="002039C4"/>
    <w:rsid w:val="00252D87"/>
    <w:rsid w:val="002C20CD"/>
    <w:rsid w:val="002C5C4F"/>
    <w:rsid w:val="002E5106"/>
    <w:rsid w:val="003355BE"/>
    <w:rsid w:val="003703B9"/>
    <w:rsid w:val="003729F7"/>
    <w:rsid w:val="003762BD"/>
    <w:rsid w:val="00395288"/>
    <w:rsid w:val="003E00AE"/>
    <w:rsid w:val="003E4E9E"/>
    <w:rsid w:val="00412211"/>
    <w:rsid w:val="00484B62"/>
    <w:rsid w:val="00492E6F"/>
    <w:rsid w:val="004C6062"/>
    <w:rsid w:val="004C781D"/>
    <w:rsid w:val="004F0449"/>
    <w:rsid w:val="00502D85"/>
    <w:rsid w:val="00521ED8"/>
    <w:rsid w:val="00543D71"/>
    <w:rsid w:val="00565675"/>
    <w:rsid w:val="00566E63"/>
    <w:rsid w:val="00574A24"/>
    <w:rsid w:val="005838EF"/>
    <w:rsid w:val="005A5CA6"/>
    <w:rsid w:val="005F3061"/>
    <w:rsid w:val="00614067"/>
    <w:rsid w:val="006153FA"/>
    <w:rsid w:val="006242C3"/>
    <w:rsid w:val="00650714"/>
    <w:rsid w:val="006D380E"/>
    <w:rsid w:val="006E2CA2"/>
    <w:rsid w:val="006E2FFC"/>
    <w:rsid w:val="0071684C"/>
    <w:rsid w:val="00727F9F"/>
    <w:rsid w:val="00734966"/>
    <w:rsid w:val="007411A6"/>
    <w:rsid w:val="007416B4"/>
    <w:rsid w:val="007469C4"/>
    <w:rsid w:val="00751BF2"/>
    <w:rsid w:val="00771592"/>
    <w:rsid w:val="00792C6C"/>
    <w:rsid w:val="00813CB1"/>
    <w:rsid w:val="008321CF"/>
    <w:rsid w:val="008603DD"/>
    <w:rsid w:val="008823D5"/>
    <w:rsid w:val="009067FB"/>
    <w:rsid w:val="00953ABE"/>
    <w:rsid w:val="00963E9F"/>
    <w:rsid w:val="00986072"/>
    <w:rsid w:val="00990388"/>
    <w:rsid w:val="00990FA3"/>
    <w:rsid w:val="009C3762"/>
    <w:rsid w:val="009C54C6"/>
    <w:rsid w:val="00A1713E"/>
    <w:rsid w:val="00A43C79"/>
    <w:rsid w:val="00A4546A"/>
    <w:rsid w:val="00A564F3"/>
    <w:rsid w:val="00A87BEB"/>
    <w:rsid w:val="00A948BC"/>
    <w:rsid w:val="00AA78E7"/>
    <w:rsid w:val="00AB4061"/>
    <w:rsid w:val="00AC0414"/>
    <w:rsid w:val="00AC3DA3"/>
    <w:rsid w:val="00AD1C8D"/>
    <w:rsid w:val="00AE4E46"/>
    <w:rsid w:val="00AE5958"/>
    <w:rsid w:val="00B201EC"/>
    <w:rsid w:val="00B23515"/>
    <w:rsid w:val="00B2788D"/>
    <w:rsid w:val="00B32F21"/>
    <w:rsid w:val="00B43C73"/>
    <w:rsid w:val="00B632BE"/>
    <w:rsid w:val="00B91B8D"/>
    <w:rsid w:val="00B96F2E"/>
    <w:rsid w:val="00BF6ACE"/>
    <w:rsid w:val="00C04233"/>
    <w:rsid w:val="00C975A2"/>
    <w:rsid w:val="00CE15FF"/>
    <w:rsid w:val="00CF3F7A"/>
    <w:rsid w:val="00D0316A"/>
    <w:rsid w:val="00D0649B"/>
    <w:rsid w:val="00D14FC9"/>
    <w:rsid w:val="00D40961"/>
    <w:rsid w:val="00D40A48"/>
    <w:rsid w:val="00D46832"/>
    <w:rsid w:val="00D513F5"/>
    <w:rsid w:val="00D8730C"/>
    <w:rsid w:val="00D9052B"/>
    <w:rsid w:val="00D943C0"/>
    <w:rsid w:val="00DC738C"/>
    <w:rsid w:val="00DE61E6"/>
    <w:rsid w:val="00E000B9"/>
    <w:rsid w:val="00E01B8E"/>
    <w:rsid w:val="00E102C3"/>
    <w:rsid w:val="00E521A7"/>
    <w:rsid w:val="00E52CCB"/>
    <w:rsid w:val="00E86E6A"/>
    <w:rsid w:val="00E90874"/>
    <w:rsid w:val="00EB597F"/>
    <w:rsid w:val="00ED0E2A"/>
    <w:rsid w:val="00EE787D"/>
    <w:rsid w:val="00F40423"/>
    <w:rsid w:val="00F706B7"/>
    <w:rsid w:val="00F74EE8"/>
    <w:rsid w:val="00F84F88"/>
    <w:rsid w:val="00F9055B"/>
    <w:rsid w:val="00FA0985"/>
    <w:rsid w:val="00FD4B3D"/>
    <w:rsid w:val="00FD65F3"/>
    <w:rsid w:val="00FD778A"/>
    <w:rsid w:val="00FD7A4A"/>
    <w:rsid w:val="2C7AF806"/>
    <w:rsid w:val="2EF627EA"/>
    <w:rsid w:val="324C4E4E"/>
    <w:rsid w:val="35E3F806"/>
    <w:rsid w:val="3AB3B8A7"/>
    <w:rsid w:val="4718AC13"/>
    <w:rsid w:val="4AFA3462"/>
    <w:rsid w:val="4BF81987"/>
    <w:rsid w:val="74620028"/>
    <w:rsid w:val="75FDD089"/>
    <w:rsid w:val="774131AE"/>
    <w:rsid w:val="7799A0EA"/>
    <w:rsid w:val="7D1DC707"/>
    <w:rsid w:val="7F6CB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C3758"/>
  <w15:chartTrackingRefBased/>
  <w15:docId w15:val="{835E2BF3-C1F3-4387-A178-15B4A891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48B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565675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53ABE"/>
  </w:style>
  <w:style w:type="paragraph" w:styleId="Footer">
    <w:name w:val="footer"/>
    <w:basedOn w:val="Normal"/>
    <w:link w:val="FooterChar"/>
    <w:uiPriority w:val="99"/>
    <w:unhideWhenUsed/>
    <w:rsid w:val="00953AB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53ABE"/>
  </w:style>
  <w:style w:type="table" w:styleId="TableGrid">
    <w:name w:val="Table Grid"/>
    <w:basedOn w:val="TableNormal"/>
    <w:uiPriority w:val="39"/>
    <w:rsid w:val="00953A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uiPriority w:val="9"/>
    <w:rsid w:val="00565675"/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56567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1Char" w:customStyle="1">
    <w:name w:val="Heading 1 Char"/>
    <w:basedOn w:val="DefaultParagraphFont"/>
    <w:link w:val="Heading1"/>
    <w:uiPriority w:val="9"/>
    <w:rsid w:val="00A948B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762B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106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E510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4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5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262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24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6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58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1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cfa54a-9ead-44b7-b7e7-22c95a4a42f8">
      <Terms xmlns="http://schemas.microsoft.com/office/infopath/2007/PartnerControls"/>
    </lcf76f155ced4ddcb4097134ff3c332f>
    <TaxCatchAll xmlns="08b8e720-18ed-4647-8933-2ad542f53c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B0BFE4696A74084294D529AA6EC4D" ma:contentTypeVersion="17" ma:contentTypeDescription="Create a new document." ma:contentTypeScope="" ma:versionID="eba0f71a3e23f6d59d016ced09764e19">
  <xsd:schema xmlns:xsd="http://www.w3.org/2001/XMLSchema" xmlns:xs="http://www.w3.org/2001/XMLSchema" xmlns:p="http://schemas.microsoft.com/office/2006/metadata/properties" xmlns:ns2="b3cfa54a-9ead-44b7-b7e7-22c95a4a42f8" xmlns:ns3="08b8e720-18ed-4647-8933-2ad542f53c9b" targetNamespace="http://schemas.microsoft.com/office/2006/metadata/properties" ma:root="true" ma:fieldsID="3447009db279779cda850430aadfc6dd" ns2:_="" ns3:_="">
    <xsd:import namespace="b3cfa54a-9ead-44b7-b7e7-22c95a4a42f8"/>
    <xsd:import namespace="08b8e720-18ed-4647-8933-2ad542f53c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cfa54a-9ead-44b7-b7e7-22c95a4a4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8e720-18ed-4647-8933-2ad542f53c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b2ef8-117e-4afb-bece-93048366ec4e}" ma:internalName="TaxCatchAll" ma:showField="CatchAllData" ma:web="08b8e720-18ed-4647-8933-2ad542f53c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AA5F3E-A3CC-4F53-ACD7-8F01DDEE8D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D88280-90A5-4D40-BA92-972762E16F2F}">
  <ds:schemaRefs>
    <ds:schemaRef ds:uri="http://schemas.microsoft.com/office/2006/metadata/properties"/>
    <ds:schemaRef ds:uri="http://schemas.microsoft.com/office/infopath/2007/PartnerControls"/>
    <ds:schemaRef ds:uri="b3cfa54a-9ead-44b7-b7e7-22c95a4a42f8"/>
    <ds:schemaRef ds:uri="08b8e720-18ed-4647-8933-2ad542f53c9b"/>
  </ds:schemaRefs>
</ds:datastoreItem>
</file>

<file path=customXml/itemProps3.xml><?xml version="1.0" encoding="utf-8"?>
<ds:datastoreItem xmlns:ds="http://schemas.openxmlformats.org/officeDocument/2006/customXml" ds:itemID="{000757FE-AF02-4446-BACD-4B95B1AFB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cfa54a-9ead-44b7-b7e7-22c95a4a42f8"/>
    <ds:schemaRef ds:uri="08b8e720-18ed-4647-8933-2ad542f53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636F63-43ED-4BE3-A822-9FFAD460791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Charter</dc:creator>
  <keywords/>
  <dc:description/>
  <lastModifiedBy>Tom Powell (Abbey Woods)</lastModifiedBy>
  <revision>52</revision>
  <lastPrinted>2021-10-07T09:01:00.0000000Z</lastPrinted>
  <dcterms:created xsi:type="dcterms:W3CDTF">2021-08-19T07:05:00.0000000Z</dcterms:created>
  <dcterms:modified xsi:type="dcterms:W3CDTF">2023-05-16T13:45:53.9808110Z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0x0101000B7B0BFE4696A74084294D529AA6EC4D</vt:lpwstr>
  </property>
  <property fmtid="{D5CDD505-2E9C-101B-9397-08002B2CF9AE}" pid="3" name="Order">
    <vt:r8>4216800</vt:r8>
  </property>
  <property fmtid="{D5CDD505-2E9C-101B-9397-08002B2CF9AE}" pid="4" name="MediaServiceImageTags">
    <vt:lpwstr/>
  </property>
</Properties>
</file>