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C17B1" w:rsidTr="5F77EDE1" w14:paraId="4EE5AAD4" w14:textId="77777777">
        <w:tc>
          <w:tcPr>
            <w:tcW w:w="2198" w:type="dxa"/>
            <w:shd w:val="clear" w:color="auto" w:fill="FFC000" w:themeFill="accent4"/>
            <w:tcMar/>
          </w:tcPr>
          <w:p w:rsidRPr="004F0449" w:rsidR="009C17B1" w:rsidP="009C17B1" w:rsidRDefault="009C17B1" w14:paraId="214B5633" w14:textId="77777777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98" w:type="dxa"/>
            <w:shd w:val="clear" w:color="auto" w:fill="FFC000" w:themeFill="accent4"/>
            <w:tcMar/>
          </w:tcPr>
          <w:p w:rsidRPr="00703E83" w:rsidR="009C17B1" w:rsidP="000707A0" w:rsidRDefault="009C17B1" w14:paraId="6236AB95" w14:textId="7172D5F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>Autumn 1</w:t>
            </w:r>
            <w:r w:rsidRPr="00703E83" w:rsidR="000707A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703E83" w:rsidR="009C17B1" w:rsidP="000707A0" w:rsidRDefault="009C17B1" w14:paraId="666150CA" w14:textId="5D8796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 xml:space="preserve">Autumn 2 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703E83" w:rsidR="009C17B1" w:rsidP="000707A0" w:rsidRDefault="009C17B1" w14:paraId="3E65312C" w14:textId="35ACA0B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 xml:space="preserve">Spring 1 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703E83" w:rsidR="009C17B1" w:rsidP="000707A0" w:rsidRDefault="009C17B1" w14:paraId="4B1C2C04" w14:textId="3A9DC6C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 xml:space="preserve">Spring 2 </w:t>
            </w:r>
          </w:p>
        </w:tc>
        <w:tc>
          <w:tcPr>
            <w:tcW w:w="2199" w:type="dxa"/>
            <w:shd w:val="clear" w:color="auto" w:fill="FFC000" w:themeFill="accent4"/>
            <w:tcMar/>
          </w:tcPr>
          <w:p w:rsidRPr="00703E83" w:rsidR="009C17B1" w:rsidP="000707A0" w:rsidRDefault="009C17B1" w14:paraId="12D176CA" w14:textId="51E05CC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 xml:space="preserve">Summer 1 </w:t>
            </w:r>
          </w:p>
        </w:tc>
        <w:tc>
          <w:tcPr>
            <w:tcW w:w="2199" w:type="dxa"/>
            <w:shd w:val="clear" w:color="auto" w:fill="FFC000" w:themeFill="accent4"/>
            <w:tcMar/>
          </w:tcPr>
          <w:p w:rsidRPr="00703E83" w:rsidR="009C17B1" w:rsidP="000707A0" w:rsidRDefault="009C17B1" w14:paraId="08C6D4FD" w14:textId="2754CC0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03E83">
              <w:rPr>
                <w:rFonts w:cstheme="minorHAnsi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Pr="00703E83" w:rsidR="00912089" w:rsidTr="5F77EDE1" w14:paraId="7006A073" w14:textId="77777777">
        <w:tc>
          <w:tcPr>
            <w:tcW w:w="2198" w:type="dxa"/>
            <w:shd w:val="clear" w:color="auto" w:fill="92D050"/>
            <w:tcMar/>
          </w:tcPr>
          <w:p w:rsidRPr="00703E83" w:rsidR="00912089" w:rsidP="00912089" w:rsidRDefault="00912089" w14:paraId="5BD75457" w14:textId="435DD7D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English Core Texts</w:t>
            </w:r>
          </w:p>
        </w:tc>
        <w:tc>
          <w:tcPr>
            <w:tcW w:w="2198" w:type="dxa"/>
            <w:tcMar/>
          </w:tcPr>
          <w:p w:rsidRPr="00703E83" w:rsidR="00912089" w:rsidP="00912089" w:rsidRDefault="00912089" w14:paraId="0C9A316D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Beowulf (3 weeks)</w:t>
            </w:r>
          </w:p>
          <w:p w:rsidRPr="00703E83" w:rsidR="00912089" w:rsidP="00912089" w:rsidRDefault="00912089" w14:paraId="1266E882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3E83" w:rsidR="00912089" w:rsidP="00912089" w:rsidRDefault="00912089" w14:paraId="10F288C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437569E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Letter of advice, diary entry, dialogue, character and setting description, action scenes, obituary</w:t>
            </w:r>
          </w:p>
          <w:p w:rsidRPr="00703E83" w:rsidR="00912089" w:rsidP="00912089" w:rsidRDefault="00912089" w14:paraId="0A6C53DB" w14:textId="348407D4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6064A2" w:rsidP="00912089" w:rsidRDefault="006064A2" w14:paraId="0F814DA8" w14:textId="21E5119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Write Beowulf’s obituary</w:t>
            </w:r>
          </w:p>
          <w:p w:rsidRPr="00703E83" w:rsidR="00064C59" w:rsidP="00912089" w:rsidRDefault="00064C59" w14:paraId="6BE09EC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</w:p>
          <w:p w:rsidRPr="00703E83" w:rsidR="00912089" w:rsidP="00912089" w:rsidRDefault="00912089" w14:paraId="78D9ADFB" w14:textId="44B28411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B050"/>
                <w:sz w:val="16"/>
                <w:szCs w:val="16"/>
              </w:rPr>
              <w:t>Own version legend or missing chapter</w:t>
            </w:r>
            <w:r w:rsidRPr="00703E83" w:rsidR="00EB7459">
              <w:rPr>
                <w:rFonts w:ascii="Arial" w:hAnsi="Arial" w:cs="Arial"/>
                <w:color w:val="00B050"/>
                <w:sz w:val="16"/>
                <w:szCs w:val="16"/>
              </w:rPr>
              <w:t xml:space="preserve"> </w:t>
            </w:r>
          </w:p>
          <w:p w:rsidRPr="00703E83" w:rsidR="00912089" w:rsidP="00912089" w:rsidRDefault="00912089" w14:paraId="51F46394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279D061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The Lost Thing (3 weeks)</w:t>
            </w:r>
          </w:p>
          <w:p w:rsidRPr="00703E83" w:rsidR="00912089" w:rsidP="00912089" w:rsidRDefault="00912089" w14:paraId="4DFFC50C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683740A3" w14:textId="1C372A5B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8E8D8D"/>
                <w:sz w:val="16"/>
                <w:szCs w:val="16"/>
              </w:rPr>
            </w:pPr>
            <w:r w:rsidRPr="00703E83">
              <w:rPr>
                <w:rFonts w:ascii="&amp;quot" w:hAnsi="&amp;quot"/>
                <w:color w:val="8E8D8D"/>
                <w:sz w:val="16"/>
                <w:szCs w:val="16"/>
              </w:rPr>
              <w:t>Diary entries, formal letters,</w:t>
            </w:r>
            <w:r w:rsidRPr="00703E83" w:rsidR="00056851">
              <w:rPr>
                <w:rFonts w:ascii="&amp;quot" w:hAnsi="&amp;quot"/>
                <w:color w:val="8E8D8D"/>
                <w:sz w:val="16"/>
                <w:szCs w:val="16"/>
              </w:rPr>
              <w:t xml:space="preserve"> </w:t>
            </w:r>
            <w:r w:rsidRPr="00703E83">
              <w:rPr>
                <w:rFonts w:ascii="&amp;quot" w:hAnsi="&amp;quot"/>
                <w:color w:val="8E8D8D"/>
                <w:sz w:val="16"/>
                <w:szCs w:val="16"/>
              </w:rPr>
              <w:t>adverts,</w:t>
            </w:r>
            <w:r w:rsidRPr="00703E83" w:rsidR="00056851">
              <w:rPr>
                <w:rFonts w:ascii="&amp;quot" w:hAnsi="&amp;quot"/>
                <w:color w:val="8E8D8D"/>
                <w:sz w:val="16"/>
                <w:szCs w:val="16"/>
              </w:rPr>
              <w:t xml:space="preserve"> </w:t>
            </w:r>
            <w:r w:rsidRPr="00703E83">
              <w:rPr>
                <w:rFonts w:ascii="&amp;quot" w:hAnsi="&amp;quot"/>
                <w:color w:val="8E8D8D"/>
                <w:sz w:val="16"/>
                <w:szCs w:val="16"/>
              </w:rPr>
              <w:t>character and setting descriptions, non-chronological reports</w:t>
            </w:r>
          </w:p>
          <w:p w:rsidRPr="00703E83" w:rsidR="00912089" w:rsidP="00912089" w:rsidRDefault="00912089" w14:paraId="2AB7A0E8" w14:textId="592BA92F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056851" w:rsidP="00912089" w:rsidRDefault="00056851" w14:paraId="310F703F" w14:textId="7BD329D1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2F5496" w:themeColor="accent1" w:themeShade="BF"/>
                <w:sz w:val="16"/>
                <w:szCs w:val="16"/>
              </w:rPr>
            </w:pPr>
            <w:r w:rsidRPr="00703E83">
              <w:rPr>
                <w:rFonts w:ascii="&amp;quot" w:hAnsi="&amp;quot"/>
                <w:color w:val="2F5496" w:themeColor="accent1" w:themeShade="BF"/>
                <w:sz w:val="16"/>
                <w:szCs w:val="16"/>
              </w:rPr>
              <w:t>Care instructions for a lost thing</w:t>
            </w:r>
          </w:p>
          <w:p w:rsidRPr="00703E83" w:rsidR="00064C59" w:rsidP="00912089" w:rsidRDefault="00064C59" w14:paraId="6EF821F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2F5496" w:themeColor="accent1" w:themeShade="BF"/>
                <w:sz w:val="16"/>
                <w:szCs w:val="16"/>
              </w:rPr>
            </w:pPr>
          </w:p>
          <w:p w:rsidRPr="00703E83" w:rsidR="00912089" w:rsidP="00912089" w:rsidRDefault="00912089" w14:paraId="61A4A923" w14:textId="1AF7D768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00B050"/>
                <w:sz w:val="16"/>
                <w:szCs w:val="16"/>
              </w:rPr>
            </w:pPr>
            <w:r w:rsidRPr="00703E83">
              <w:rPr>
                <w:rFonts w:ascii="&amp;quot" w:hAnsi="&amp;quot"/>
                <w:color w:val="00B050"/>
                <w:sz w:val="16"/>
                <w:szCs w:val="16"/>
              </w:rPr>
              <w:t>Own version fantasy narrative</w:t>
            </w:r>
          </w:p>
          <w:p w:rsidRPr="00703E83" w:rsidR="00912089" w:rsidP="00912089" w:rsidRDefault="00912089" w14:paraId="04F9A126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7F02716D" w14:textId="38A71EE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Kennings – Anglo Saxon Poetry (1 week)</w:t>
            </w:r>
          </w:p>
          <w:p w:rsidRPr="00703E83" w:rsidR="00912089" w:rsidP="00912089" w:rsidRDefault="00912089" w14:paraId="6ECB78D3" w14:textId="1BC66FB1">
            <w:pPr>
              <w:rPr>
                <w:rFonts w:ascii="Arial" w:hAnsi="Arial" w:cs="Arial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  <w:tc>
          <w:tcPr>
            <w:tcW w:w="2198" w:type="dxa"/>
            <w:tcMar/>
          </w:tcPr>
          <w:p w:rsidRPr="00703E83" w:rsidR="00912089" w:rsidP="00912089" w:rsidRDefault="00912089" w14:paraId="6ACE7DE5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Curiosity (3 weeks)</w:t>
            </w:r>
          </w:p>
          <w:p w:rsidRPr="00703E83" w:rsidR="00912089" w:rsidP="00912089" w:rsidRDefault="00912089" w14:paraId="0EC09E60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0E8876CF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2442A3F0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Proposal to NASA, information labels, short explanation, NASA log of Mars landing, news report</w:t>
            </w:r>
          </w:p>
          <w:p w:rsidRPr="00703E83" w:rsidR="00912089" w:rsidP="00912089" w:rsidRDefault="00912089" w14:paraId="2B9805A1" w14:textId="57C87B33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D818C1" w:rsidP="00912089" w:rsidRDefault="00D818C1" w14:paraId="0FFC9422" w14:textId="6CAA2B3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>Chronological report of Curiosity’s launch</w:t>
            </w:r>
          </w:p>
          <w:p w:rsidRPr="00703E83" w:rsidR="00064C59" w:rsidP="00912089" w:rsidRDefault="00064C59" w14:paraId="5749E93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703E83" w:rsidR="00912089" w:rsidP="00912089" w:rsidRDefault="00912089" w14:paraId="021CCA5B" w14:textId="271A046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>Expanded explanation</w:t>
            </w:r>
            <w:r w:rsidRPr="00703E83" w:rsidR="0063101B">
              <w:rPr>
                <w:rFonts w:ascii="Arial" w:hAnsi="Arial" w:cs="Arial"/>
                <w:color w:val="0070C0"/>
                <w:sz w:val="16"/>
                <w:szCs w:val="16"/>
              </w:rPr>
              <w:t xml:space="preserve"> text</w:t>
            </w: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 xml:space="preserve"> for a new rover</w:t>
            </w:r>
          </w:p>
          <w:p w:rsidRPr="00703E83" w:rsidR="00912089" w:rsidP="00912089" w:rsidRDefault="00912089" w14:paraId="258BC8DF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7EA5D53F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The Sleeper and the spindle (3 weeks)</w:t>
            </w:r>
          </w:p>
          <w:p w:rsidRPr="00703E83" w:rsidR="00912089" w:rsidP="00912089" w:rsidRDefault="00912089" w14:paraId="3AF2D89C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116CA2E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Warning poster, diary entry, dialogue, estate agent’s description, character description, missing narrative</w:t>
            </w:r>
          </w:p>
          <w:p w:rsidRPr="00703E83" w:rsidR="00912089" w:rsidP="00912089" w:rsidRDefault="00912089" w14:paraId="0FB3382A" w14:textId="31852C85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310A82" w:rsidP="00912089" w:rsidRDefault="00310A82" w14:paraId="3E9CA114" w14:textId="0E6FEAD1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Persuasive text (estate agent report)</w:t>
            </w:r>
          </w:p>
          <w:p w:rsidRPr="00703E83" w:rsidR="00064C59" w:rsidP="00912089" w:rsidRDefault="00064C59" w14:paraId="7690120A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</w:p>
          <w:p w:rsidRPr="00703E83" w:rsidR="00912089" w:rsidP="00912089" w:rsidRDefault="00912089" w14:paraId="697E6378" w14:textId="6EEABE8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B050"/>
                <w:sz w:val="16"/>
                <w:szCs w:val="16"/>
              </w:rPr>
              <w:t>Fairy tale reworking (prequel or sequel)</w:t>
            </w:r>
          </w:p>
          <w:p w:rsidRPr="00703E83" w:rsidR="00912089" w:rsidP="00912089" w:rsidRDefault="00912089" w14:paraId="30BAE5FC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0D15C3E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3E83" w:rsidR="00912089" w:rsidP="00912089" w:rsidRDefault="00912089" w14:paraId="17090FBF" w14:textId="77777777">
            <w:pPr>
              <w:ind w:left="33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Cosmic Disco (1 week)</w:t>
            </w:r>
          </w:p>
          <w:p w:rsidRPr="00703E83" w:rsidR="00912089" w:rsidP="00912089" w:rsidRDefault="00912089" w14:paraId="0EE73416" w14:textId="51ADC6E9">
            <w:pPr>
              <w:ind w:left="720" w:hanging="720"/>
              <w:rPr>
                <w:rFonts w:ascii="Arial" w:hAnsi="Arial" w:cs="Arial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  <w:tc>
          <w:tcPr>
            <w:tcW w:w="2198" w:type="dxa"/>
            <w:tcMar/>
          </w:tcPr>
          <w:p w:rsidRPr="00703E83" w:rsidR="00912089" w:rsidP="00912089" w:rsidRDefault="00912089" w14:paraId="3B15DADD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The Tempest (3 weeks)</w:t>
            </w:r>
          </w:p>
          <w:p w:rsidRPr="00703E83" w:rsidR="00912089" w:rsidP="00912089" w:rsidRDefault="00912089" w14:paraId="507A23C1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703E83" w:rsidR="00912089" w:rsidP="00912089" w:rsidRDefault="00912089" w14:paraId="78BA8A49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2758174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Setting description, character descriptions /comparisons, diary entry, dialogue</w:t>
            </w:r>
          </w:p>
          <w:p w:rsidRPr="00703E83" w:rsidR="00912089" w:rsidP="00912089" w:rsidRDefault="00912089" w14:paraId="79826CFD" w14:textId="501A873B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BB3061" w:rsidP="00912089" w:rsidRDefault="00BB3061" w14:paraId="7A47FCF3" w14:textId="6EFF556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538135" w:themeColor="accent6" w:themeShade="BF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538135" w:themeColor="accent6" w:themeShade="BF"/>
                <w:sz w:val="16"/>
                <w:szCs w:val="16"/>
              </w:rPr>
              <w:t>Diary entry</w:t>
            </w:r>
          </w:p>
          <w:p w:rsidRPr="00703E83" w:rsidR="00064C59" w:rsidP="00912089" w:rsidRDefault="00064C59" w14:paraId="547C415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538135" w:themeColor="accent6" w:themeShade="BF"/>
                <w:sz w:val="16"/>
                <w:szCs w:val="16"/>
              </w:rPr>
            </w:pPr>
          </w:p>
          <w:p w:rsidRPr="00703E83" w:rsidR="00912089" w:rsidP="00912089" w:rsidRDefault="00912089" w14:paraId="1B9C1076" w14:textId="3C433B5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>Playscript</w:t>
            </w:r>
          </w:p>
          <w:p w:rsidRPr="00703E83" w:rsidR="00912089" w:rsidP="00912089" w:rsidRDefault="00912089" w14:paraId="4D303DB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703E83" w:rsidR="00912089" w:rsidP="00912089" w:rsidRDefault="00912089" w14:paraId="4EBD17FC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Hidden Figures (3 weeks) </w:t>
            </w:r>
          </w:p>
          <w:p w:rsidRPr="00703E83" w:rsidR="00912089" w:rsidP="00912089" w:rsidRDefault="00912089" w14:paraId="474DEB5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3E83" w:rsidR="00912089" w:rsidP="00912089" w:rsidRDefault="00912089" w14:paraId="134A9624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2F6EB0A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Non-chronological Reports, formal persuasive letter, informal letter, diary entry, character descriptions, newspaper report (opinion piece)</w:t>
            </w:r>
          </w:p>
          <w:p w:rsidRPr="00703E83" w:rsidR="00912089" w:rsidP="00912089" w:rsidRDefault="00912089" w14:paraId="447AEA41" w14:textId="37F03B2C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703E83" w:rsidR="00064C59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703E83" w:rsidR="00BB3061" w:rsidP="00912089" w:rsidRDefault="00BB3061" w14:paraId="6469D7B0" w14:textId="18FB0F21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>Persuasive letter</w:t>
            </w:r>
          </w:p>
          <w:p w:rsidRPr="00703E83" w:rsidR="00064C59" w:rsidP="00912089" w:rsidRDefault="00064C59" w14:paraId="7280284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703E83" w:rsidR="00912089" w:rsidP="00912089" w:rsidRDefault="00912089" w14:paraId="3A798A51" w14:textId="4DB6445F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70C0"/>
                <w:sz w:val="16"/>
                <w:szCs w:val="16"/>
              </w:rPr>
              <w:t>Memoir of Dorothy Vaughan</w:t>
            </w:r>
          </w:p>
          <w:p w:rsidRPr="00703E83" w:rsidR="00912089" w:rsidP="00912089" w:rsidRDefault="00912089" w14:paraId="56C5E62A" w14:textId="12B4BF26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12089" w:rsidP="00912089" w:rsidRDefault="00912089" w14:paraId="6CC76A4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Robot Girl (3 weeks)</w:t>
            </w:r>
          </w:p>
          <w:p w:rsidRPr="00703E83" w:rsidR="00912089" w:rsidP="00912089" w:rsidRDefault="00912089" w14:paraId="3945A560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703E83" w:rsidR="00912089" w:rsidP="00912089" w:rsidRDefault="00912089" w14:paraId="3FE61D8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7A07B31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Discussion, debate, dialogue, character comparisons, review</w:t>
            </w:r>
          </w:p>
          <w:p w:rsidRPr="00703E83" w:rsidR="00912089" w:rsidP="00912089" w:rsidRDefault="00912089" w14:paraId="146E342D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703E83" w:rsidR="00AD0380" w:rsidP="00AD0380" w:rsidRDefault="00AD0380" w14:paraId="43AFD59C" w14:textId="4FE53C1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6"/>
                <w:szCs w:val="16"/>
              </w:rPr>
              <w:t>Discussion text about robot rights</w:t>
            </w:r>
          </w:p>
          <w:p w:rsidR="00AD0380" w:rsidP="00912089" w:rsidRDefault="00AD0380" w14:paraId="1BF7F51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3E83" w:rsidR="00912089" w:rsidP="00912089" w:rsidRDefault="00912089" w14:paraId="62D46C73" w14:textId="0F2BBCD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B050"/>
                <w:sz w:val="16"/>
                <w:szCs w:val="16"/>
              </w:rPr>
              <w:t>Science-fiction narrative</w:t>
            </w:r>
          </w:p>
          <w:p w:rsidRPr="00703E83" w:rsidR="00912089" w:rsidP="00912089" w:rsidRDefault="00912089" w14:paraId="0A516A45" w14:textId="77777777">
            <w:pPr>
              <w:textAlignment w:val="baseline"/>
              <w:rPr>
                <w:rFonts w:ascii="Arial" w:hAnsi="Arial" w:eastAsia="Times New Roman" w:cs="Arial"/>
                <w:b/>
                <w:color w:val="0070C0"/>
                <w:sz w:val="16"/>
                <w:szCs w:val="16"/>
                <w:highlight w:val="yellow"/>
                <w:u w:val="single"/>
                <w:lang w:eastAsia="en-GB"/>
              </w:rPr>
            </w:pPr>
          </w:p>
          <w:p w:rsidRPr="00703E83" w:rsidR="00912089" w:rsidP="00912089" w:rsidRDefault="00912089" w14:paraId="7066A185" w14:textId="77777777">
            <w:pPr>
              <w:textAlignment w:val="baseline"/>
              <w:rPr>
                <w:rFonts w:ascii="Arial" w:hAnsi="Arial" w:eastAsia="Times New Roman" w:cs="Arial"/>
                <w:b/>
                <w:color w:val="0070C0"/>
                <w:sz w:val="16"/>
                <w:szCs w:val="16"/>
                <w:highlight w:val="yellow"/>
                <w:u w:val="single"/>
                <w:lang w:eastAsia="en-GB"/>
              </w:rPr>
            </w:pPr>
          </w:p>
          <w:p w:rsidRPr="00703E83" w:rsidR="00912089" w:rsidP="00912089" w:rsidRDefault="00912089" w14:paraId="2C4F5DF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&amp;quot" w:hAnsi="&amp;quot"/>
                <w:bCs w:val="0"/>
                <w:color w:val="231F20"/>
                <w:sz w:val="16"/>
                <w:szCs w:val="16"/>
                <w:u w:val="single"/>
              </w:rPr>
            </w:pPr>
            <w:r w:rsidRPr="00703E83">
              <w:rPr>
                <w:rFonts w:ascii="&amp;quot" w:hAnsi="&amp;quot"/>
                <w:bCs w:val="0"/>
                <w:color w:val="231F20"/>
                <w:sz w:val="16"/>
                <w:szCs w:val="16"/>
                <w:u w:val="single"/>
              </w:rPr>
              <w:t>Fire Bird (2 weeks)</w:t>
            </w:r>
          </w:p>
          <w:p w:rsidRPr="00703E83" w:rsidR="00912089" w:rsidP="00912089" w:rsidRDefault="00912089" w14:paraId="7BD4568B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1C090AD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8E8D8D"/>
                <w:sz w:val="16"/>
                <w:szCs w:val="16"/>
              </w:rPr>
            </w:pPr>
            <w:r w:rsidRPr="00703E83">
              <w:rPr>
                <w:rFonts w:ascii="&amp;quot" w:hAnsi="&amp;quot"/>
                <w:color w:val="8E8D8D"/>
                <w:sz w:val="16"/>
                <w:szCs w:val="16"/>
              </w:rPr>
              <w:t>Formal letters, retellings, character descriptions</w:t>
            </w:r>
          </w:p>
          <w:p w:rsidRPr="00703E83" w:rsidR="00912089" w:rsidP="00912089" w:rsidRDefault="00912089" w14:paraId="21F15C6E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&amp;quot" w:hAnsi="&amp;quot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703E83" w:rsidR="00912089" w:rsidP="00912089" w:rsidRDefault="00912089" w14:paraId="4373B3A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&amp;quot" w:hAnsi="&amp;quot"/>
                <w:color w:val="00B050"/>
                <w:sz w:val="16"/>
                <w:szCs w:val="16"/>
              </w:rPr>
            </w:pPr>
            <w:r w:rsidRPr="00703E83">
              <w:rPr>
                <w:rFonts w:ascii="&amp;quot" w:hAnsi="&amp;quot"/>
                <w:color w:val="00B050"/>
                <w:sz w:val="16"/>
                <w:szCs w:val="16"/>
              </w:rPr>
              <w:t>Fairy tale narrative</w:t>
            </w:r>
          </w:p>
          <w:p w:rsidRPr="00703E83" w:rsidR="00912089" w:rsidP="00912089" w:rsidRDefault="00912089" w14:paraId="48BF5F9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912089" w:rsidRDefault="00912089" w14:paraId="011BBF9D" w14:textId="57EE51DD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12089" w:rsidP="00912089" w:rsidRDefault="00912089" w14:paraId="70C2E27E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Shackleton’s Journey (Year 4 text) (3 weeks)</w:t>
            </w:r>
          </w:p>
          <w:p w:rsidRPr="00703E83" w:rsidR="00912089" w:rsidP="00912089" w:rsidRDefault="00912089" w14:paraId="7F77F647" w14:textId="7777777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:rsidRPr="00703E83" w:rsidR="00912089" w:rsidP="00912089" w:rsidRDefault="00912089" w14:paraId="38300166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703E83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Outcomes:</w:t>
            </w:r>
          </w:p>
          <w:p w:rsidRPr="00703E83" w:rsidR="00912089" w:rsidP="00912089" w:rsidRDefault="00912089" w14:paraId="24B2666C" w14:textId="77777777">
            <w:pPr>
              <w:textAlignment w:val="baseline"/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</w:pPr>
            <w:r w:rsidRPr="00703E83">
              <w:rPr>
                <w:rFonts w:ascii="Arial" w:hAnsi="Arial" w:eastAsia="Times New Roman" w:cs="Arial"/>
                <w:color w:val="8E8D8D"/>
                <w:sz w:val="16"/>
                <w:szCs w:val="16"/>
                <w:lang w:eastAsia="en-GB"/>
              </w:rPr>
              <w:t>Packing lists (justifications), letters (formal and informal),interviews, diaries</w:t>
            </w:r>
          </w:p>
          <w:p w:rsidRPr="00703E83" w:rsidR="00912089" w:rsidP="00912089" w:rsidRDefault="00912089" w14:paraId="6B0FF1D5" w14:textId="77777777">
            <w:pPr>
              <w:textAlignment w:val="baseline"/>
              <w:outlineLvl w:val="3"/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</w:pPr>
            <w:r w:rsidRPr="00703E83">
              <w:rPr>
                <w:rFonts w:ascii="Arial" w:hAnsi="Arial" w:eastAsia="Times New Roman" w:cs="Arial"/>
                <w:color w:val="231F20"/>
                <w:sz w:val="16"/>
                <w:szCs w:val="16"/>
                <w:lang w:eastAsia="en-GB"/>
              </w:rPr>
              <w:t>Main Outcome:</w:t>
            </w:r>
          </w:p>
          <w:p w:rsidRPr="00703E83" w:rsidR="00912089" w:rsidP="00912089" w:rsidRDefault="00912089" w14:paraId="5DBD65D9" w14:textId="77777777">
            <w:pPr>
              <w:textAlignment w:val="baseline"/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</w:pPr>
            <w:r w:rsidRPr="00703E83">
              <w:rPr>
                <w:rFonts w:ascii="Arial" w:hAnsi="Arial" w:eastAsia="Times New Roman" w:cs="Arial"/>
                <w:color w:val="0070C0"/>
                <w:sz w:val="16"/>
                <w:szCs w:val="16"/>
                <w:lang w:eastAsia="en-GB"/>
              </w:rPr>
              <w:t>Newspaper report</w:t>
            </w:r>
          </w:p>
          <w:p w:rsidRPr="00703E83" w:rsidR="00912089" w:rsidP="00912089" w:rsidRDefault="00912089" w14:paraId="45F91E3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3E83" w:rsidR="00912089" w:rsidP="00912089" w:rsidRDefault="00912089" w14:paraId="0108B21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</w:p>
          <w:p w:rsidRPr="00703E83" w:rsidR="00912089" w:rsidP="00912089" w:rsidRDefault="00912089" w14:paraId="45A415B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sz w:val="16"/>
                <w:szCs w:val="16"/>
                <w:u w:val="single"/>
              </w:rPr>
              <w:t>The Lost Happy Endings (3 weeks)</w:t>
            </w:r>
          </w:p>
          <w:p w:rsidRPr="00703E83" w:rsidR="00912089" w:rsidP="00912089" w:rsidRDefault="00912089" w14:paraId="42E1B14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:rsidRPr="00703E83" w:rsidR="00912089" w:rsidP="00912089" w:rsidRDefault="00912089" w14:paraId="675B8F2B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3E90474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Newspaper report, an extended response to a text</w:t>
            </w:r>
          </w:p>
          <w:p w:rsidRPr="00703E83" w:rsidR="00912089" w:rsidP="00912089" w:rsidRDefault="00912089" w14:paraId="400C3747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703E83" w:rsidR="00912089" w:rsidP="00912089" w:rsidRDefault="00912089" w14:paraId="2FB1849F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00B050"/>
                <w:sz w:val="16"/>
                <w:szCs w:val="16"/>
              </w:rPr>
              <w:t>Prequel- alternative perspective</w:t>
            </w:r>
          </w:p>
          <w:p w:rsidRPr="00703E83" w:rsidR="00912089" w:rsidP="00912089" w:rsidRDefault="00912089" w14:paraId="2092A229" w14:textId="465184AF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12089" w:rsidP="00912089" w:rsidRDefault="00912089" w14:paraId="651C0C93" w14:textId="7AA7F084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sz w:val="16"/>
                <w:szCs w:val="16"/>
                <w:u w:val="single"/>
              </w:rPr>
              <w:t>The Man who walked between the towers (2 weeks)</w:t>
            </w:r>
          </w:p>
          <w:p w:rsidRPr="00703E83" w:rsidR="00912089" w:rsidP="00912089" w:rsidRDefault="00912089" w14:paraId="001B4736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318793F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Information writing (Wikipedia page), letters of advice (formal), writing in role, interviews, news report, persuasive speeches</w:t>
            </w:r>
          </w:p>
          <w:p w:rsidRPr="00703E83" w:rsidR="00912089" w:rsidP="00912089" w:rsidRDefault="00912089" w14:paraId="39456C04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8D7F19" w:rsidR="00912089" w:rsidP="00912089" w:rsidRDefault="00912089" w14:paraId="374D972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472C4" w:themeColor="accent1"/>
                <w:sz w:val="16"/>
                <w:szCs w:val="16"/>
              </w:rPr>
            </w:pPr>
            <w:r w:rsidRPr="008D7F19">
              <w:rPr>
                <w:rFonts w:ascii="Arial" w:hAnsi="Arial" w:cs="Arial"/>
                <w:color w:val="4472C4" w:themeColor="accent1"/>
                <w:sz w:val="16"/>
                <w:szCs w:val="16"/>
              </w:rPr>
              <w:t>Biography/ autobiography</w:t>
            </w:r>
          </w:p>
          <w:p w:rsidRPr="00703E83" w:rsidR="00912089" w:rsidP="00912089" w:rsidRDefault="00912089" w14:paraId="36AD0B90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3E83" w:rsidR="00912089" w:rsidP="002A075B" w:rsidRDefault="008D7F19" w14:paraId="74785EC5" w14:textId="7F855D1E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The Island</w:t>
            </w:r>
            <w:r w:rsidRPr="00703E83" w:rsidR="00912089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(3 weeks)</w:t>
            </w:r>
          </w:p>
          <w:p w:rsidRPr="00703E83" w:rsidR="00912089" w:rsidP="00912089" w:rsidRDefault="00912089" w14:paraId="48D8B31D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703E83" w:rsidR="00912089" w:rsidP="00912089" w:rsidRDefault="00912089" w14:paraId="3C5C29A4" w14:textId="2BEFCF46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8E8D8D"/>
                <w:sz w:val="16"/>
                <w:szCs w:val="16"/>
              </w:rPr>
              <w:t>Extended Narrative</w:t>
            </w:r>
          </w:p>
          <w:p w:rsidRPr="00703E83" w:rsidR="00912089" w:rsidP="00912089" w:rsidRDefault="00912089" w14:paraId="36B644B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703E83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703E83" w:rsidR="00912089" w:rsidP="00912089" w:rsidRDefault="008D7F19" w14:paraId="09769C37" w14:textId="63A8EEA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Epilogue</w:t>
            </w:r>
          </w:p>
          <w:p w:rsidRPr="00703E83" w:rsidR="002A075B" w:rsidP="00912089" w:rsidRDefault="002A075B" w14:paraId="5D7ED2D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703E83" w:rsidR="00912089" w:rsidP="00912089" w:rsidRDefault="00912089" w14:paraId="743CB086" w14:textId="6376BEB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703E83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The Tyger – William Blake (2 weeks)</w:t>
            </w:r>
          </w:p>
          <w:p w:rsidRPr="00703E83" w:rsidR="00912089" w:rsidP="002A075B" w:rsidRDefault="00912089" w14:paraId="3463B43F" w14:textId="217AA80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703E83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</w:tr>
      <w:tr w:rsidRPr="00703E83" w:rsidR="00457F60" w:rsidTr="5F77EDE1" w14:paraId="66BEF724" w14:textId="77777777">
        <w:trPr>
          <w:trHeight w:val="645"/>
        </w:trPr>
        <w:tc>
          <w:tcPr>
            <w:tcW w:w="2198" w:type="dxa"/>
            <w:vMerge w:val="restart"/>
            <w:shd w:val="clear" w:color="auto" w:fill="92D050"/>
            <w:tcMar/>
          </w:tcPr>
          <w:p w:rsidRPr="00703E83" w:rsidR="00457F60" w:rsidRDefault="00457F60" w14:paraId="49464FE1" w14:textId="4BBA7CA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 xml:space="preserve">Guided Reading </w:t>
            </w:r>
          </w:p>
        </w:tc>
        <w:tc>
          <w:tcPr>
            <w:tcW w:w="2198" w:type="dxa"/>
            <w:tcMar/>
          </w:tcPr>
          <w:p w:rsidR="009B5605" w:rsidP="009B5605" w:rsidRDefault="009B5605" w14:paraId="080EBDE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Letter’s to the Lighthouse</w:t>
            </w:r>
          </w:p>
          <w:p w:rsidRPr="00703E83" w:rsidR="000707A0" w:rsidP="001B52C5" w:rsidRDefault="000707A0" w14:paraId="297342C8" w14:textId="27EB46F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B5605" w:rsidRDefault="009B5605" w14:paraId="45D5B68B" w14:textId="76EE990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Pr="00703E83">
              <w:rPr>
                <w:rFonts w:asciiTheme="majorHAnsi" w:hAnsiTheme="majorHAnsi" w:cstheme="majorHAnsi"/>
                <w:sz w:val="16"/>
                <w:szCs w:val="16"/>
              </w:rPr>
              <w:t>kellig</w:t>
            </w:r>
          </w:p>
        </w:tc>
        <w:tc>
          <w:tcPr>
            <w:tcW w:w="2198" w:type="dxa"/>
            <w:tcMar/>
          </w:tcPr>
          <w:p w:rsidRPr="00703E83" w:rsidR="00457F60" w:rsidRDefault="000E4351" w14:paraId="32C8BBB4" w14:textId="157C88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Who Let the God’s Out</w:t>
            </w:r>
          </w:p>
        </w:tc>
        <w:tc>
          <w:tcPr>
            <w:tcW w:w="2198" w:type="dxa"/>
            <w:tcMar/>
          </w:tcPr>
          <w:p w:rsidRPr="00703E83" w:rsidR="00457F60" w:rsidRDefault="000E4351" w14:paraId="59D5ADA0" w14:textId="49FF3AA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Wolf Brother</w:t>
            </w:r>
          </w:p>
        </w:tc>
        <w:tc>
          <w:tcPr>
            <w:tcW w:w="2199" w:type="dxa"/>
            <w:tcMar/>
          </w:tcPr>
          <w:p w:rsidR="009B5605" w:rsidRDefault="00D06404" w14:paraId="1512E20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Journey to the River Sea</w:t>
            </w:r>
          </w:p>
          <w:p w:rsidRPr="00703E83" w:rsidR="00D06404" w:rsidP="5F77EDE1" w:rsidRDefault="009B5605" w14:paraId="7572A6AB" w14:textId="7C53E551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D06404" w:rsidP="00D06404" w:rsidRDefault="00D06404" w14:paraId="263F13D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 Adventurers and the Cursed Castle</w:t>
            </w:r>
          </w:p>
          <w:p w:rsidRPr="00703E83" w:rsidR="00457F60" w:rsidRDefault="00457F60" w14:paraId="4A70DC44" w14:textId="5644BE2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Pr="00703E83" w:rsidR="00457F60" w:rsidTr="5F77EDE1" w14:paraId="48C15EEF" w14:textId="77777777">
        <w:tc>
          <w:tcPr>
            <w:tcW w:w="2198" w:type="dxa"/>
            <w:vMerge/>
            <w:tcMar/>
          </w:tcPr>
          <w:p w:rsidRPr="00703E83" w:rsidR="00457F60" w:rsidRDefault="00457F60" w14:paraId="5C68CA4F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Pr="00703E83" w:rsidR="00457F60" w:rsidRDefault="00DE251E" w14:paraId="3B263049" w14:textId="657DFE7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My Friend Walter</w:t>
            </w:r>
          </w:p>
        </w:tc>
        <w:tc>
          <w:tcPr>
            <w:tcW w:w="2198" w:type="dxa"/>
            <w:tcMar/>
          </w:tcPr>
          <w:p w:rsidRPr="00703E83" w:rsidR="00457F60" w:rsidRDefault="00DE251E" w14:paraId="43173676" w14:textId="71F72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Holes</w:t>
            </w:r>
          </w:p>
        </w:tc>
        <w:tc>
          <w:tcPr>
            <w:tcW w:w="2198" w:type="dxa"/>
            <w:tcMar/>
          </w:tcPr>
          <w:p w:rsidRPr="00703E83" w:rsidR="00457F60" w:rsidRDefault="00DE251E" w14:paraId="6C9133D1" w14:textId="6C3ED8B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Skychasers</w:t>
            </w:r>
          </w:p>
        </w:tc>
        <w:tc>
          <w:tcPr>
            <w:tcW w:w="2198" w:type="dxa"/>
            <w:tcMar/>
          </w:tcPr>
          <w:p w:rsidRPr="00703E83" w:rsidR="00457F60" w:rsidRDefault="00DE251E" w14:paraId="197DC8CC" w14:textId="740C38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Cogheart</w:t>
            </w:r>
          </w:p>
        </w:tc>
        <w:tc>
          <w:tcPr>
            <w:tcW w:w="2199" w:type="dxa"/>
            <w:tcMar/>
          </w:tcPr>
          <w:p w:rsidRPr="00703E83" w:rsidR="00457F60" w:rsidRDefault="00DE251E" w14:paraId="098CF4EF" w14:textId="3492CA6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 River Singers</w:t>
            </w:r>
          </w:p>
        </w:tc>
        <w:tc>
          <w:tcPr>
            <w:tcW w:w="2199" w:type="dxa"/>
            <w:tcMar/>
          </w:tcPr>
          <w:p w:rsidRPr="00703E83" w:rsidR="00457F60" w:rsidRDefault="00DE251E" w14:paraId="7F9D187D" w14:textId="440563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 Girl Who Speaks Bear</w:t>
            </w:r>
          </w:p>
        </w:tc>
      </w:tr>
      <w:tr w:rsidRPr="00703E83" w:rsidR="00543D71" w:rsidTr="5F77EDE1" w14:paraId="15644762" w14:textId="77777777">
        <w:tc>
          <w:tcPr>
            <w:tcW w:w="2198" w:type="dxa"/>
            <w:shd w:val="clear" w:color="auto" w:fill="92D050"/>
            <w:tcMar/>
          </w:tcPr>
          <w:p w:rsidRPr="00703E83" w:rsidR="00543D71" w:rsidRDefault="00543D71" w14:paraId="1B979B17" w14:textId="56039F1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Class Reader</w:t>
            </w:r>
          </w:p>
        </w:tc>
        <w:tc>
          <w:tcPr>
            <w:tcW w:w="2198" w:type="dxa"/>
            <w:tcMar/>
          </w:tcPr>
          <w:p w:rsidRPr="00703E83" w:rsidR="00543D71" w:rsidRDefault="007C7A58" w14:paraId="222577E8" w14:textId="2B4C8ACA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Anglo-Saxon Boy</w:t>
            </w:r>
            <w:r w:rsidRPr="00703E83" w:rsidR="0093330F">
              <w:rPr>
                <w:rFonts w:cstheme="minorHAnsi"/>
                <w:sz w:val="16"/>
                <w:szCs w:val="16"/>
              </w:rPr>
              <w:t xml:space="preserve"> – Tony Bradman</w:t>
            </w:r>
          </w:p>
        </w:tc>
        <w:tc>
          <w:tcPr>
            <w:tcW w:w="2198" w:type="dxa"/>
            <w:tcMar/>
          </w:tcPr>
          <w:p w:rsidRPr="00703E83" w:rsidR="00665E68" w:rsidP="00665E68" w:rsidRDefault="00665E68" w14:paraId="68260D74" w14:textId="77777777">
            <w:pPr>
              <w:textAlignment w:val="baseline"/>
              <w:rPr>
                <w:rFonts w:eastAsia="Times New Roman" w:asciiTheme="majorHAnsi" w:hAnsiTheme="majorHAnsi" w:cstheme="majorHAnsi"/>
                <w:sz w:val="16"/>
                <w:szCs w:val="16"/>
                <w:lang w:eastAsia="en-GB"/>
              </w:rPr>
            </w:pPr>
            <w:r w:rsidRPr="00703E83">
              <w:rPr>
                <w:rFonts w:eastAsia="Times New Roman" w:asciiTheme="majorHAnsi" w:hAnsiTheme="majorHAnsi" w:cstheme="majorHAnsi"/>
                <w:sz w:val="16"/>
                <w:szCs w:val="16"/>
                <w:bdr w:val="none" w:color="auto" w:sz="0" w:space="0" w:frame="1"/>
                <w:lang w:eastAsia="en-GB"/>
              </w:rPr>
              <w:t>A Galaxy of Her Own: Amazing Stories of Women in Space</w:t>
            </w:r>
          </w:p>
          <w:p w:rsidRPr="00703E83" w:rsidR="00543D71" w:rsidP="002A075B" w:rsidRDefault="00665E68" w14:paraId="1275BBC0" w14:textId="084ED6C2">
            <w:pPr>
              <w:spacing w:after="45"/>
              <w:textAlignment w:val="baseline"/>
              <w:rPr>
                <w:rFonts w:eastAsia="Times New Roman" w:asciiTheme="majorHAnsi" w:hAnsiTheme="majorHAnsi" w:cstheme="majorHAnsi"/>
                <w:sz w:val="16"/>
                <w:szCs w:val="16"/>
                <w:lang w:eastAsia="en-GB"/>
              </w:rPr>
            </w:pPr>
            <w:r w:rsidRPr="00703E83">
              <w:rPr>
                <w:rFonts w:eastAsia="Times New Roman" w:asciiTheme="majorHAnsi" w:hAnsiTheme="majorHAnsi" w:cstheme="majorHAnsi"/>
                <w:sz w:val="16"/>
                <w:szCs w:val="16"/>
                <w:bdr w:val="none" w:color="auto" w:sz="0" w:space="0" w:frame="1"/>
                <w:lang w:eastAsia="en-GB"/>
              </w:rPr>
              <w:t>Libby Jackson</w:t>
            </w:r>
          </w:p>
        </w:tc>
        <w:tc>
          <w:tcPr>
            <w:tcW w:w="2198" w:type="dxa"/>
            <w:tcMar/>
          </w:tcPr>
          <w:p w:rsidRPr="00703E83" w:rsidR="00543D71" w:rsidRDefault="007C7A58" w14:paraId="49B07EA1" w14:textId="7AECE1DD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The Secret Lake</w:t>
            </w:r>
          </w:p>
        </w:tc>
        <w:tc>
          <w:tcPr>
            <w:tcW w:w="2198" w:type="dxa"/>
            <w:tcMar/>
          </w:tcPr>
          <w:p w:rsidRPr="00703E83" w:rsidR="00F16E2C" w:rsidP="00F16E2C" w:rsidRDefault="00F16E2C" w14:paraId="304A1E57" w14:textId="7993A82B">
            <w:pPr>
              <w:pStyle w:val="font6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717070"/>
                <w:sz w:val="16"/>
                <w:szCs w:val="16"/>
              </w:rPr>
            </w:pPr>
            <w:r w:rsidRPr="00703E83">
              <w:rPr>
                <w:rStyle w:val="Emphasis"/>
                <w:rFonts w:ascii="Arial" w:hAnsi="Arial" w:cs="Arial"/>
                <w:i w:val="0"/>
                <w:iCs w:val="0"/>
                <w:color w:val="717070"/>
                <w:sz w:val="16"/>
                <w:szCs w:val="16"/>
                <w:bdr w:val="none" w:color="auto" w:sz="0" w:space="0" w:frame="1"/>
              </w:rPr>
              <w:t>Be The Change: Poems to Help you Save the World</w:t>
            </w:r>
          </w:p>
          <w:p w:rsidRPr="00703E83" w:rsidR="00543D71" w:rsidRDefault="00543D71" w14:paraId="12F6C414" w14:textId="4DC07C4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543D71" w:rsidRDefault="008D4E0A" w14:paraId="1FCCE1B9" w14:textId="48B873CD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The Boy at the Back of the Class</w:t>
            </w:r>
          </w:p>
        </w:tc>
        <w:tc>
          <w:tcPr>
            <w:tcW w:w="2199" w:type="dxa"/>
            <w:tcMar/>
          </w:tcPr>
          <w:p w:rsidRPr="00703E83" w:rsidR="00543D71" w:rsidP="00665E68" w:rsidRDefault="007C7A58" w14:paraId="11FC415D" w14:textId="01C99EFA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The </w:t>
            </w:r>
            <w:r w:rsidRPr="00703E83" w:rsidR="00665E68">
              <w:rPr>
                <w:rFonts w:cstheme="minorHAnsi"/>
                <w:sz w:val="16"/>
                <w:szCs w:val="16"/>
              </w:rPr>
              <w:t>girl of ink and stars</w:t>
            </w:r>
          </w:p>
        </w:tc>
      </w:tr>
      <w:tr w:rsidRPr="00703E83" w:rsidR="00A627C6" w:rsidTr="5F77EDE1" w14:paraId="6CE3F9D2" w14:textId="77777777">
        <w:tc>
          <w:tcPr>
            <w:tcW w:w="2198" w:type="dxa"/>
            <w:shd w:val="clear" w:color="auto" w:fill="92D050"/>
            <w:tcMar/>
          </w:tcPr>
          <w:p w:rsidRPr="00703E83" w:rsidR="00A627C6" w:rsidRDefault="00A627C6" w14:paraId="4DD6A25A" w14:textId="28FED05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396" w:type="dxa"/>
            <w:gridSpan w:val="2"/>
            <w:tcMar/>
          </w:tcPr>
          <w:p w:rsidRPr="00703E83" w:rsidR="00A627C6" w:rsidRDefault="00A627C6" w14:paraId="280CD8E9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Place Value</w:t>
            </w:r>
          </w:p>
          <w:p w:rsidRPr="00703E83" w:rsidR="00A627C6" w:rsidRDefault="00A627C6" w14:paraId="0FEA1B5E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Addition and Subtraction</w:t>
            </w:r>
          </w:p>
          <w:p w:rsidRPr="00703E83" w:rsidR="00A627C6" w:rsidRDefault="00A627C6" w14:paraId="2328ABE2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Statistics</w:t>
            </w:r>
          </w:p>
          <w:p w:rsidRPr="00703E83" w:rsidR="00A627C6" w:rsidRDefault="00A627C6" w14:paraId="6A56C28F" w14:textId="13298C05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Multiplication and Division</w:t>
            </w:r>
          </w:p>
          <w:p w:rsidRPr="00703E83" w:rsidR="00A627C6" w:rsidP="00EA480A" w:rsidRDefault="00EA480A" w14:paraId="4B9060B8" w14:textId="2647B864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Fractions</w:t>
            </w:r>
          </w:p>
        </w:tc>
        <w:tc>
          <w:tcPr>
            <w:tcW w:w="4396" w:type="dxa"/>
            <w:gridSpan w:val="2"/>
            <w:tcMar/>
          </w:tcPr>
          <w:p w:rsidR="00EA480A" w:rsidRDefault="00EA480A" w14:paraId="1F3DB336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Fractions</w:t>
            </w:r>
            <w:r w:rsidRPr="00703E83">
              <w:rPr>
                <w:rFonts w:cstheme="minorHAnsi"/>
                <w:sz w:val="16"/>
                <w:szCs w:val="16"/>
              </w:rPr>
              <w:t xml:space="preserve"> </w:t>
            </w:r>
          </w:p>
          <w:p w:rsidRPr="00703E83" w:rsidR="00A627C6" w:rsidRDefault="00A627C6" w14:paraId="3598B178" w14:textId="5F216572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Multiplication and Division</w:t>
            </w:r>
          </w:p>
          <w:p w:rsidR="00EA480A" w:rsidRDefault="00A627C6" w14:paraId="4AA8C6D8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Decimals and Percentages</w:t>
            </w:r>
            <w:r w:rsidRPr="00703E83" w:rsidR="00EA480A">
              <w:rPr>
                <w:rFonts w:cstheme="minorHAnsi"/>
                <w:sz w:val="16"/>
                <w:szCs w:val="16"/>
              </w:rPr>
              <w:t xml:space="preserve"> </w:t>
            </w:r>
          </w:p>
          <w:p w:rsidRPr="00703E83" w:rsidR="00A627C6" w:rsidRDefault="00EA480A" w14:paraId="05F6D1C8" w14:textId="73EF9EB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Measurement: Perimeter and Area</w:t>
            </w:r>
          </w:p>
        </w:tc>
        <w:tc>
          <w:tcPr>
            <w:tcW w:w="4398" w:type="dxa"/>
            <w:gridSpan w:val="2"/>
            <w:tcMar/>
          </w:tcPr>
          <w:p w:rsidRPr="00703E83" w:rsidR="00A627C6" w:rsidRDefault="00A627C6" w14:paraId="1B408EBD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Number: Decimals</w:t>
            </w:r>
          </w:p>
          <w:p w:rsidRPr="00703E83" w:rsidR="00A627C6" w:rsidRDefault="00A627C6" w14:paraId="09ADBE61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Geometry: Properties of Shape</w:t>
            </w:r>
          </w:p>
          <w:p w:rsidRPr="00703E83" w:rsidR="00A627C6" w:rsidRDefault="00A627C6" w14:paraId="72DDC369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Geometry: Position and Direction</w:t>
            </w:r>
          </w:p>
          <w:p w:rsidRPr="00703E83" w:rsidR="00A627C6" w:rsidRDefault="00A627C6" w14:paraId="7E34993D" w14:textId="4CEE9098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Measurement: Converting Units</w:t>
            </w:r>
          </w:p>
          <w:p w:rsidRPr="00703E83" w:rsidR="00A627C6" w:rsidRDefault="00A627C6" w14:paraId="261774AE" w14:textId="4AD0AC31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Measurement: Volume</w:t>
            </w:r>
          </w:p>
        </w:tc>
      </w:tr>
      <w:tr w:rsidRPr="00703E83" w:rsidR="00AC3DA3" w:rsidTr="5F77EDE1" w14:paraId="2E6CF7C4" w14:textId="77777777">
        <w:tc>
          <w:tcPr>
            <w:tcW w:w="2198" w:type="dxa"/>
            <w:shd w:val="clear" w:color="auto" w:fill="92D050"/>
            <w:tcMar/>
          </w:tcPr>
          <w:p w:rsidRPr="00703E83" w:rsidR="00AC3DA3" w:rsidRDefault="00AC3DA3" w14:paraId="66ADACDF" w14:textId="2372F9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198" w:type="dxa"/>
            <w:tcMar/>
          </w:tcPr>
          <w:p w:rsidRPr="00703E83" w:rsidR="00AC3DA3" w:rsidP="00BE487A" w:rsidRDefault="00BE487A" w14:paraId="2FCDDD1A" w14:textId="2AB7D30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Material World</w:t>
            </w:r>
          </w:p>
        </w:tc>
        <w:tc>
          <w:tcPr>
            <w:tcW w:w="2198" w:type="dxa"/>
            <w:tcMar/>
          </w:tcPr>
          <w:p w:rsidRPr="00703E83" w:rsidR="00AC3DA3" w:rsidRDefault="00BE487A" w14:paraId="07A7EC1D" w14:textId="0F0800B3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Amazing Changes</w:t>
            </w:r>
          </w:p>
        </w:tc>
        <w:tc>
          <w:tcPr>
            <w:tcW w:w="2198" w:type="dxa"/>
            <w:tcMar/>
          </w:tcPr>
          <w:p w:rsidRPr="00703E83" w:rsidR="00AC3DA3" w:rsidRDefault="00BE487A" w14:paraId="65915825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Out of This World </w:t>
            </w:r>
          </w:p>
          <w:p w:rsidRPr="00703E83" w:rsidR="001A652B" w:rsidRDefault="001A652B" w14:paraId="5019DAD1" w14:textId="13EF839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AC3DA3" w:rsidRDefault="00BE487A" w14:paraId="0AEC6C4E" w14:textId="5177CC3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Let’s Get Moving </w:t>
            </w:r>
          </w:p>
        </w:tc>
        <w:tc>
          <w:tcPr>
            <w:tcW w:w="2199" w:type="dxa"/>
            <w:tcMar/>
          </w:tcPr>
          <w:p w:rsidRPr="00703E83" w:rsidR="00AC3DA3" w:rsidRDefault="00BE487A" w14:paraId="2B03A0CA" w14:textId="4FFE3F28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Growing Up and Growing Old</w:t>
            </w:r>
          </w:p>
        </w:tc>
        <w:tc>
          <w:tcPr>
            <w:tcW w:w="2199" w:type="dxa"/>
            <w:tcMar/>
          </w:tcPr>
          <w:p w:rsidRPr="00703E83" w:rsidR="00AC3DA3" w:rsidRDefault="00BE487A" w14:paraId="453C1E8E" w14:textId="36EEC9A0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Circle of Life</w:t>
            </w:r>
          </w:p>
        </w:tc>
      </w:tr>
      <w:tr w:rsidRPr="00703E83" w:rsidR="00953ABE" w:rsidTr="5F77EDE1" w14:paraId="12FA7B85" w14:textId="77777777">
        <w:tc>
          <w:tcPr>
            <w:tcW w:w="2198" w:type="dxa"/>
            <w:shd w:val="clear" w:color="auto" w:fill="92D050"/>
            <w:tcMar/>
          </w:tcPr>
          <w:p w:rsidRPr="00703E83" w:rsidR="00953ABE" w:rsidRDefault="004F0449" w14:paraId="00F3D97D" w14:textId="7DB8F45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lastRenderedPageBreak/>
              <w:t>Art and design</w:t>
            </w:r>
          </w:p>
        </w:tc>
        <w:tc>
          <w:tcPr>
            <w:tcW w:w="2198" w:type="dxa"/>
            <w:tcMar/>
          </w:tcPr>
          <w:p w:rsidRPr="00703E83" w:rsidR="00953ABE" w:rsidRDefault="00566022" w14:paraId="25EB4EFA" w14:textId="46C80AF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98" w:type="dxa"/>
            <w:tcMar/>
          </w:tcPr>
          <w:p w:rsidR="00953ABE" w:rsidP="00566022" w:rsidRDefault="00DF16F6" w14:paraId="60E7AC46" w14:textId="3DEC700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Formal elements of art: Architecture</w:t>
            </w:r>
          </w:p>
          <w:p w:rsidRPr="00703E83" w:rsidR="007F3EF8" w:rsidP="00DF16F6" w:rsidRDefault="00DF16F6" w14:paraId="4F4199FF" w14:textId="351B84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+Art/des. skills L2 Drawing – walking a line</w:t>
            </w:r>
          </w:p>
        </w:tc>
        <w:tc>
          <w:tcPr>
            <w:tcW w:w="2198" w:type="dxa"/>
            <w:tcMar/>
          </w:tcPr>
          <w:p w:rsidRPr="00703E83" w:rsidR="00953ABE" w:rsidP="00DF16F6" w:rsidRDefault="00953ABE" w14:paraId="22BDB46D" w14:textId="20692B0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="00953ABE" w:rsidRDefault="00DF16F6" w14:paraId="3B58CD8E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Every pictur</w:t>
            </w:r>
            <w:bookmarkStart w:name="_GoBack" w:id="0"/>
            <w:bookmarkEnd w:id="0"/>
            <w:r>
              <w:rPr>
                <w:rFonts w:cstheme="minorHAnsi"/>
                <w:sz w:val="16"/>
                <w:szCs w:val="16"/>
              </w:rPr>
              <w:t>e tells a story</w:t>
            </w:r>
          </w:p>
          <w:p w:rsidRPr="00703E83" w:rsidR="00DF16F6" w:rsidRDefault="00DF16F6" w14:paraId="62BF813A" w14:textId="0A075BF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+Art/des. skills L7 learning about…how artists work</w:t>
            </w:r>
          </w:p>
        </w:tc>
        <w:tc>
          <w:tcPr>
            <w:tcW w:w="2199" w:type="dxa"/>
            <w:tcMar/>
          </w:tcPr>
          <w:p w:rsidRPr="00703E83" w:rsidR="00EE0901" w:rsidP="00EE0901" w:rsidRDefault="00EE0901" w14:paraId="67CD80C9" w14:textId="5B685BA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953ABE" w:rsidRDefault="00DF16F6" w14:paraId="2B657D38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Design for a purpose</w:t>
            </w:r>
          </w:p>
          <w:p w:rsidRPr="00703E83" w:rsidR="00DF16F6" w:rsidRDefault="00DF16F6" w14:paraId="51D27C61" w14:textId="436DF0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+Art/des. skills L3 design little inventors</w:t>
            </w:r>
          </w:p>
        </w:tc>
      </w:tr>
      <w:tr w:rsidRPr="00703E83" w:rsidR="00953ABE" w:rsidTr="5F77EDE1" w14:paraId="73073C88" w14:textId="77777777">
        <w:tc>
          <w:tcPr>
            <w:tcW w:w="2198" w:type="dxa"/>
            <w:shd w:val="clear" w:color="auto" w:fill="92D050"/>
            <w:tcMar/>
          </w:tcPr>
          <w:p w:rsidRPr="00703E83" w:rsidR="007F3EF8" w:rsidRDefault="007F3EF8" w14:paraId="2E614E79" w14:textId="359D7F0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Design technology</w:t>
            </w:r>
          </w:p>
        </w:tc>
        <w:tc>
          <w:tcPr>
            <w:tcW w:w="2198" w:type="dxa"/>
            <w:tcMar/>
          </w:tcPr>
          <w:p w:rsidRPr="00703E83" w:rsidR="00EE0901" w:rsidP="002A075B" w:rsidRDefault="00DF16F6" w14:paraId="660C316D" w14:textId="787543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Electrical systems: Electronic greetings cards</w:t>
            </w:r>
            <w:r w:rsidRPr="00703E83" w:rsidR="001D0611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98" w:type="dxa"/>
            <w:tcMar/>
          </w:tcPr>
          <w:p w:rsidRPr="00703E83" w:rsidR="00953ABE" w:rsidP="00EE0901" w:rsidRDefault="00953ABE" w14:paraId="7CD108A6" w14:textId="3DB517C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P="00EE0901" w:rsidRDefault="00DF16F6" w14:paraId="7A45B147" w14:textId="6FDA1D6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Mechanical systems: Making a pop-up book</w:t>
            </w:r>
          </w:p>
        </w:tc>
        <w:tc>
          <w:tcPr>
            <w:tcW w:w="2198" w:type="dxa"/>
            <w:tcMar/>
          </w:tcPr>
          <w:p w:rsidRPr="00703E83" w:rsidR="00953ABE" w:rsidP="005D5BF2" w:rsidRDefault="00953ABE" w14:paraId="5EAEDD10" w14:textId="2DB53C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53ABE" w:rsidP="005D5BF2" w:rsidRDefault="00DF16F6" w14:paraId="75639AC8" w14:textId="6BC9884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Food: What could be healthier?</w:t>
            </w:r>
          </w:p>
        </w:tc>
        <w:tc>
          <w:tcPr>
            <w:tcW w:w="2199" w:type="dxa"/>
            <w:tcMar/>
          </w:tcPr>
          <w:p w:rsidRPr="00703E83" w:rsidR="00953ABE" w:rsidP="002A075B" w:rsidRDefault="00953ABE" w14:paraId="0935E10C" w14:textId="2D7D4F6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Pr="00703E83" w:rsidR="007F3EF8" w:rsidTr="5F77EDE1" w14:paraId="4E6EC309" w14:textId="77777777">
        <w:tc>
          <w:tcPr>
            <w:tcW w:w="2198" w:type="dxa"/>
            <w:shd w:val="clear" w:color="auto" w:fill="92D050"/>
            <w:tcMar/>
          </w:tcPr>
          <w:p w:rsidRPr="00703E83" w:rsidR="007F3EF8" w:rsidP="007F3EF8" w:rsidRDefault="007F3EF8" w14:paraId="1E1F661F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  <w:p w:rsidRPr="00703E83" w:rsidR="007F3EF8" w:rsidP="007F3EF8" w:rsidRDefault="007F3EF8" w14:paraId="77AA2FEE" w14:textId="3D310F29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Pr="00703E83" w:rsidR="007F3EF8" w:rsidP="002A075B" w:rsidRDefault="007F3EF8" w14:paraId="56FDA77C" w14:textId="0DF3B98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Systems and Networks – Sharing Information</w:t>
            </w:r>
          </w:p>
        </w:tc>
        <w:tc>
          <w:tcPr>
            <w:tcW w:w="2198" w:type="dxa"/>
            <w:tcMar/>
          </w:tcPr>
          <w:p w:rsidRPr="00703E83" w:rsidR="007F3EF8" w:rsidP="007F3EF8" w:rsidRDefault="007F3EF8" w14:paraId="5C0F1AC9" w14:textId="637B91F2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Vector Drawing</w:t>
            </w:r>
          </w:p>
        </w:tc>
        <w:tc>
          <w:tcPr>
            <w:tcW w:w="2198" w:type="dxa"/>
            <w:tcMar/>
          </w:tcPr>
          <w:p w:rsidRPr="00703E83" w:rsidR="007F3EF8" w:rsidP="007F3EF8" w:rsidRDefault="007F3EF8" w14:paraId="4A836996" w14:textId="169AEAE6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Video Editing</w:t>
            </w:r>
          </w:p>
        </w:tc>
        <w:tc>
          <w:tcPr>
            <w:tcW w:w="2198" w:type="dxa"/>
            <w:tcMar/>
          </w:tcPr>
          <w:p w:rsidRPr="00703E83" w:rsidR="007F3EF8" w:rsidP="007F3EF8" w:rsidRDefault="007F3EF8" w14:paraId="2E766DCB" w14:textId="340CAE81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Fact File Databases</w:t>
            </w:r>
          </w:p>
        </w:tc>
        <w:tc>
          <w:tcPr>
            <w:tcW w:w="2199" w:type="dxa"/>
            <w:tcMar/>
          </w:tcPr>
          <w:p w:rsidRPr="00703E83" w:rsidR="007F3EF8" w:rsidP="007F3EF8" w:rsidRDefault="007F3EF8" w14:paraId="105ED778" w14:textId="658F605B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Selection Physical Computing</w:t>
            </w:r>
          </w:p>
        </w:tc>
        <w:tc>
          <w:tcPr>
            <w:tcW w:w="2199" w:type="dxa"/>
            <w:tcMar/>
          </w:tcPr>
          <w:p w:rsidRPr="00703E83" w:rsidR="007F3EF8" w:rsidP="007F3EF8" w:rsidRDefault="007F3EF8" w14:paraId="217CDE74" w14:textId="1B1B848C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Selection in Quizzes</w:t>
            </w:r>
          </w:p>
        </w:tc>
      </w:tr>
      <w:tr w:rsidRPr="00703E83" w:rsidR="00953ABE" w:rsidTr="5F77EDE1" w14:paraId="77D6F0C6" w14:textId="77777777">
        <w:tc>
          <w:tcPr>
            <w:tcW w:w="2198" w:type="dxa"/>
            <w:shd w:val="clear" w:color="auto" w:fill="92D050"/>
            <w:tcMar/>
          </w:tcPr>
          <w:p w:rsidRPr="00703E83" w:rsidR="00953ABE" w:rsidRDefault="004F0449" w14:paraId="0A3D0145" w14:textId="438A29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2198" w:type="dxa"/>
            <w:tcMar/>
          </w:tcPr>
          <w:p w:rsidRPr="00703E83" w:rsidR="00953ABE" w:rsidRDefault="00953ABE" w14:paraId="6166751A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1A652B" w:rsidRDefault="000707A0" w14:paraId="32A759C3" w14:textId="691EF7C2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Changes in Our Local Environment</w:t>
            </w:r>
          </w:p>
        </w:tc>
        <w:tc>
          <w:tcPr>
            <w:tcW w:w="2198" w:type="dxa"/>
            <w:tcMar/>
          </w:tcPr>
          <w:p w:rsidRPr="00703E83" w:rsidR="00953ABE" w:rsidRDefault="00953ABE" w14:paraId="592B563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RDefault="001A652B" w14:paraId="6E978E03" w14:textId="7070F80A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Europe – A Study Of The Alpine Region </w:t>
            </w:r>
          </w:p>
        </w:tc>
        <w:tc>
          <w:tcPr>
            <w:tcW w:w="2199" w:type="dxa"/>
            <w:tcMar/>
          </w:tcPr>
          <w:p w:rsidRPr="00703E83" w:rsidR="00953ABE" w:rsidRDefault="00953ABE" w14:paraId="473009F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53ABE" w:rsidRDefault="001A652B" w14:paraId="18FB32C2" w14:textId="10973893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Journeys – Clothes </w:t>
            </w:r>
          </w:p>
        </w:tc>
      </w:tr>
      <w:tr w:rsidRPr="00703E83" w:rsidR="00953ABE" w:rsidTr="5F77EDE1" w14:paraId="2A984960" w14:textId="77777777">
        <w:tc>
          <w:tcPr>
            <w:tcW w:w="2198" w:type="dxa"/>
            <w:shd w:val="clear" w:color="auto" w:fill="92D050"/>
            <w:tcMar/>
          </w:tcPr>
          <w:p w:rsidRPr="00703E83" w:rsidR="00953ABE" w:rsidRDefault="004F0449" w14:paraId="0BDFD3E5" w14:textId="53495D4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198" w:type="dxa"/>
            <w:tcMar/>
          </w:tcPr>
          <w:p w:rsidRPr="00703E83" w:rsidR="001A652B" w:rsidRDefault="000707A0" w14:paraId="24D0A453" w14:textId="1D52AF3A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The Anglo Saxons</w:t>
            </w:r>
          </w:p>
        </w:tc>
        <w:tc>
          <w:tcPr>
            <w:tcW w:w="2198" w:type="dxa"/>
            <w:tcMar/>
          </w:tcPr>
          <w:p w:rsidRPr="00703E83" w:rsidR="00953ABE" w:rsidRDefault="00953ABE" w14:paraId="733CDD7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RDefault="0009249D" w14:paraId="01090BDB" w14:textId="4F7C3E99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 xml:space="preserve">The Vikings </w:t>
            </w:r>
          </w:p>
        </w:tc>
        <w:tc>
          <w:tcPr>
            <w:tcW w:w="2198" w:type="dxa"/>
            <w:tcMar/>
          </w:tcPr>
          <w:p w:rsidRPr="00703E83" w:rsidR="00953ABE" w:rsidRDefault="00953ABE" w14:paraId="53187A2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53ABE" w:rsidP="001A652B" w:rsidRDefault="001A652B" w14:paraId="6D12B003" w14:textId="38E881C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Journeys</w:t>
            </w:r>
          </w:p>
        </w:tc>
        <w:tc>
          <w:tcPr>
            <w:tcW w:w="2199" w:type="dxa"/>
            <w:tcMar/>
          </w:tcPr>
          <w:p w:rsidRPr="00703E83" w:rsidR="00953ABE" w:rsidRDefault="00953ABE" w14:paraId="00F74ED7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703E83" w:rsidR="00953ABE" w:rsidTr="5F77EDE1" w14:paraId="7AEEFF2E" w14:textId="77777777">
        <w:tc>
          <w:tcPr>
            <w:tcW w:w="2198" w:type="dxa"/>
            <w:shd w:val="clear" w:color="auto" w:fill="92D050"/>
            <w:tcMar/>
          </w:tcPr>
          <w:p w:rsidRPr="00703E83" w:rsidR="004F0449" w:rsidP="002A075B" w:rsidRDefault="004F0449" w14:paraId="2F43B55A" w14:textId="2994C9AB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Pr="00703E83" w:rsidR="002A075B">
              <w:rPr>
                <w:rFonts w:cstheme="minorHAnsi"/>
                <w:b/>
                <w:bCs/>
                <w:sz w:val="24"/>
                <w:szCs w:val="24"/>
              </w:rPr>
              <w:t>F</w:t>
            </w:r>
            <w:r w:rsidRPr="00703E83">
              <w:rPr>
                <w:rFonts w:cstheme="minorHAnsi"/>
                <w:b/>
                <w:bCs/>
                <w:sz w:val="24"/>
                <w:szCs w:val="24"/>
              </w:rPr>
              <w:t>L</w:t>
            </w:r>
            <w:r w:rsidRPr="00703E83" w:rsidR="002A075B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703E83">
              <w:rPr>
                <w:rFonts w:cstheme="minorHAnsi"/>
                <w:b/>
                <w:bCs/>
                <w:sz w:val="24"/>
                <w:szCs w:val="24"/>
              </w:rPr>
              <w:t>(French)</w:t>
            </w:r>
          </w:p>
        </w:tc>
        <w:tc>
          <w:tcPr>
            <w:tcW w:w="2198" w:type="dxa"/>
            <w:tcMar/>
          </w:tcPr>
          <w:p w:rsidRPr="00703E83" w:rsidR="008D3DBA" w:rsidP="008D3DBA" w:rsidRDefault="008D3DBA" w14:paraId="2CE834A6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Language Angels</w:t>
            </w:r>
          </w:p>
          <w:p w:rsidRPr="00703E83" w:rsidR="00953ABE" w:rsidRDefault="00953ABE" w14:paraId="53911BF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RDefault="00953ABE" w14:paraId="00EBBCC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RDefault="00953ABE" w14:paraId="6EB4C8E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3E83" w:rsidR="00953ABE" w:rsidRDefault="00953ABE" w14:paraId="288BED6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53ABE" w:rsidRDefault="00953ABE" w14:paraId="1B1F89A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703E83" w:rsidR="00953ABE" w:rsidRDefault="00953ABE" w14:paraId="23F14BA0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703E83" w:rsidR="004139DE" w:rsidTr="5F77EDE1" w14:paraId="4DA19F72" w14:textId="77777777">
        <w:tc>
          <w:tcPr>
            <w:tcW w:w="2198" w:type="dxa"/>
            <w:shd w:val="clear" w:color="auto" w:fill="92D050"/>
            <w:tcMar/>
          </w:tcPr>
          <w:p w:rsidRPr="00703E83" w:rsidR="004139DE" w:rsidRDefault="004139DE" w14:paraId="3DC0818B" w14:textId="6A249B5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198" w:type="dxa"/>
            <w:tcMar/>
          </w:tcPr>
          <w:p w:rsidRPr="00703E83" w:rsidR="004139DE" w:rsidP="5F77EDE1" w:rsidRDefault="004139DE" w14:paraId="698926C7" w14:textId="29B813AC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Livin' On A Prayer</w:t>
            </w:r>
          </w:p>
        </w:tc>
        <w:tc>
          <w:tcPr>
            <w:tcMar/>
          </w:tcPr>
          <w:p w:rsidR="4E38F7D0" w:rsidP="5F77EDE1" w:rsidRDefault="4E38F7D0" w14:paraId="39C78A5E" w14:textId="005D81D7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Classroom Jazz 1</w:t>
            </w:r>
          </w:p>
        </w:tc>
        <w:tc>
          <w:tcPr>
            <w:tcMar/>
          </w:tcPr>
          <w:p w:rsidR="4E38F7D0" w:rsidP="5F77EDE1" w:rsidRDefault="4E38F7D0" w14:paraId="399F460C" w14:textId="3333E928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Make You Feel My Love</w:t>
            </w:r>
          </w:p>
        </w:tc>
        <w:tc>
          <w:tcPr>
            <w:tcMar/>
          </w:tcPr>
          <w:p w:rsidR="4E38F7D0" w:rsidP="5F77EDE1" w:rsidRDefault="4E38F7D0" w14:paraId="70135F55" w14:textId="616EAAC1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The Fresh Prince Of Bel-Air</w:t>
            </w:r>
          </w:p>
        </w:tc>
        <w:tc>
          <w:tcPr>
            <w:tcMar/>
          </w:tcPr>
          <w:p w:rsidR="4E38F7D0" w:rsidP="5F77EDE1" w:rsidRDefault="4E38F7D0" w14:paraId="54CE53ED" w14:textId="4CD213BD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Dancing In The Street</w:t>
            </w:r>
          </w:p>
        </w:tc>
        <w:tc>
          <w:tcPr>
            <w:tcMar/>
          </w:tcPr>
          <w:p w:rsidR="4E38F7D0" w:rsidP="5F77EDE1" w:rsidRDefault="4E38F7D0" w14:paraId="5E6DBD93" w14:textId="3F007841">
            <w:pPr>
              <w:pStyle w:val="Normal"/>
            </w:pPr>
            <w:r w:rsidRPr="5F77EDE1" w:rsidR="4E38F7D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Reflect, Rewind And Replay</w:t>
            </w:r>
          </w:p>
        </w:tc>
      </w:tr>
      <w:tr w:rsidRPr="00703E83" w:rsidR="0033063D" w:rsidTr="5F77EDE1" w14:paraId="782E4B46" w14:textId="77777777">
        <w:tc>
          <w:tcPr>
            <w:tcW w:w="2198" w:type="dxa"/>
            <w:shd w:val="clear" w:color="auto" w:fill="92D050"/>
            <w:tcMar/>
          </w:tcPr>
          <w:p w:rsidRPr="00703E83" w:rsidR="0033063D" w:rsidP="0033063D" w:rsidRDefault="0033063D" w14:paraId="02E65C5B" w14:textId="19664E9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  <w:p w:rsidRPr="00703E83" w:rsidR="0033063D" w:rsidP="0033063D" w:rsidRDefault="0033063D" w14:paraId="4C6EBB9E" w14:textId="6F72926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*taught by coaches during PPA</w:t>
            </w: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590C7907" w14:textId="77777777">
            <w:pPr>
              <w:rPr>
                <w:rFonts w:ascii="Calibri" w:hAnsi="Calibr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 xml:space="preserve">5.3 Gym Sequences * </w:t>
            </w:r>
          </w:p>
          <w:p w:rsidRPr="00703E83" w:rsidR="0033063D" w:rsidP="0033063D" w:rsidRDefault="0033063D" w14:paraId="4F20891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2E39333E" w14:textId="4E8BECB1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5.1 Invaders *</w:t>
            </w: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636FA837" w14:textId="69041266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5.2 Dynamic Dance *</w:t>
            </w: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4D9525E3" w14:textId="5C42B390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5.5 Nimble Nets *</w:t>
            </w:r>
          </w:p>
        </w:tc>
        <w:tc>
          <w:tcPr>
            <w:tcW w:w="2199" w:type="dxa"/>
            <w:shd w:val="clear" w:color="auto" w:fill="auto"/>
            <w:tcMar/>
          </w:tcPr>
          <w:p w:rsidRPr="00703E83" w:rsidR="0033063D" w:rsidP="0033063D" w:rsidRDefault="0033063D" w14:paraId="05EF735B" w14:textId="77777777">
            <w:pPr>
              <w:rPr>
                <w:rFonts w:ascii="Calibri" w:hAnsi="Calibr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5.4 Striking and Fielding *</w:t>
            </w:r>
          </w:p>
          <w:p w:rsidRPr="00703E83" w:rsidR="0033063D" w:rsidP="0033063D" w:rsidRDefault="0033063D" w14:paraId="6DDB62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  <w:tcMar/>
          </w:tcPr>
          <w:p w:rsidRPr="00703E83" w:rsidR="0033063D" w:rsidP="0033063D" w:rsidRDefault="0033063D" w14:paraId="145E13E7" w14:textId="4E292DF1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5.6 Young Olympians *</w:t>
            </w:r>
          </w:p>
        </w:tc>
      </w:tr>
      <w:tr w:rsidRPr="00703E83" w:rsidR="0033063D" w:rsidTr="5F77EDE1" w14:paraId="3F7F958C" w14:textId="77777777">
        <w:tc>
          <w:tcPr>
            <w:tcW w:w="2198" w:type="dxa"/>
            <w:shd w:val="clear" w:color="auto" w:fill="92D050"/>
            <w:tcMar/>
          </w:tcPr>
          <w:p w:rsidRPr="00703E83" w:rsidR="0033063D" w:rsidP="0033063D" w:rsidRDefault="0033063D" w14:paraId="5FD298FE" w14:textId="162047E3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2D4435BF" w14:textId="1CD4661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5.3 Step to the beat</w:t>
            </w: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2CCEA253" w14:textId="1B5E787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 xml:space="preserve">5.1 Boot Camp </w:t>
            </w: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124173AF" w14:textId="77777777">
            <w:pPr>
              <w:rPr>
                <w:rFonts w:ascii="Calibri" w:hAnsi="Calibr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5.2 Mighty Movers (Boxercise)</w:t>
            </w:r>
          </w:p>
          <w:p w:rsidRPr="00703E83" w:rsidR="0033063D" w:rsidP="0033063D" w:rsidRDefault="0033063D" w14:paraId="0E361E0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  <w:tcMar/>
          </w:tcPr>
          <w:p w:rsidRPr="00703E83" w:rsidR="0033063D" w:rsidP="0033063D" w:rsidRDefault="0033063D" w14:paraId="4D29A34A" w14:textId="73FFC85A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5.5 Cool Core (Pilates)</w:t>
            </w:r>
          </w:p>
        </w:tc>
        <w:tc>
          <w:tcPr>
            <w:tcW w:w="2199" w:type="dxa"/>
            <w:shd w:val="clear" w:color="auto" w:fill="auto"/>
            <w:tcMar/>
          </w:tcPr>
          <w:p w:rsidRPr="00703E83" w:rsidR="0033063D" w:rsidP="0033063D" w:rsidRDefault="0033063D" w14:paraId="516A3E0D" w14:textId="36B62559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5.4 Gymfit Circuits</w:t>
            </w:r>
          </w:p>
        </w:tc>
        <w:tc>
          <w:tcPr>
            <w:tcW w:w="2199" w:type="dxa"/>
            <w:shd w:val="clear" w:color="auto" w:fill="auto"/>
            <w:tcMar/>
          </w:tcPr>
          <w:p w:rsidRPr="00703E83" w:rsidR="0033063D" w:rsidP="0033063D" w:rsidRDefault="0033063D" w14:paraId="73DB4F56" w14:textId="1CDE4596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ascii="Calibri" w:hAnsi="Calibri"/>
                <w:sz w:val="16"/>
                <w:szCs w:val="16"/>
              </w:rPr>
              <w:t>5.6 Fitness Frenzy</w:t>
            </w:r>
          </w:p>
        </w:tc>
      </w:tr>
      <w:tr w:rsidRPr="00703E83" w:rsidR="0033063D" w:rsidTr="5F77EDE1" w14:paraId="3438ABD3" w14:textId="77777777">
        <w:tc>
          <w:tcPr>
            <w:tcW w:w="2198" w:type="dxa"/>
            <w:shd w:val="clear" w:color="auto" w:fill="92D050"/>
            <w:tcMar/>
          </w:tcPr>
          <w:p w:rsidRPr="00703E83" w:rsidR="0033063D" w:rsidP="0033063D" w:rsidRDefault="0033063D" w14:paraId="230AABC6" w14:textId="7C62AEF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69A97F62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6B6CA1C5" w14:textId="02900201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Being in my world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03FE8741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4186F069" w14:textId="7AE37B4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Celebrating difference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39FEB810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70C1D112" w14:textId="6DD25B1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Dreams and goals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6324F44B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567E9314" w14:textId="1B4C8F5F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199" w:type="dxa"/>
            <w:tcMar/>
          </w:tcPr>
          <w:p w:rsidRPr="00703E83" w:rsidR="0033063D" w:rsidP="0033063D" w:rsidRDefault="0033063D" w14:paraId="5ED1C2BA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50DD43B3" w14:textId="1CAAC845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Relationships</w:t>
            </w:r>
          </w:p>
        </w:tc>
        <w:tc>
          <w:tcPr>
            <w:tcW w:w="2199" w:type="dxa"/>
            <w:tcMar/>
          </w:tcPr>
          <w:p w:rsidRPr="00703E83" w:rsidR="0033063D" w:rsidP="0033063D" w:rsidRDefault="0033063D" w14:paraId="77928A5F" w14:textId="7777777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Jigsaw</w:t>
            </w:r>
          </w:p>
          <w:p w:rsidRPr="00703E83" w:rsidR="0033063D" w:rsidP="0033063D" w:rsidRDefault="0033063D" w14:paraId="537B1746" w14:textId="233D0917">
            <w:pPr>
              <w:rPr>
                <w:rFonts w:cstheme="minorHAnsi"/>
                <w:sz w:val="16"/>
                <w:szCs w:val="16"/>
              </w:rPr>
            </w:pPr>
            <w:r w:rsidRPr="00703E83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Pr="00703E83" w:rsidR="0033063D" w:rsidTr="5F77EDE1" w14:paraId="02E71924" w14:textId="77777777">
        <w:tc>
          <w:tcPr>
            <w:tcW w:w="2198" w:type="dxa"/>
            <w:shd w:val="clear" w:color="auto" w:fill="92D050"/>
            <w:tcMar/>
          </w:tcPr>
          <w:p w:rsidRPr="00703E83" w:rsidR="0033063D" w:rsidP="0033063D" w:rsidRDefault="0033063D" w14:paraId="7D249DDB" w14:textId="320869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198" w:type="dxa"/>
            <w:tcMar/>
          </w:tcPr>
          <w:p w:rsidRPr="00703E83" w:rsidR="0033063D" w:rsidP="5F77EDE1" w:rsidRDefault="0033063D" w14:paraId="00C8E375" w14:textId="42FB962B">
            <w:pPr>
              <w:pStyle w:val="Normal"/>
              <w:rPr>
                <w:rFonts w:cs="Calibri" w:cstheme="minorAscii"/>
                <w:color w:val="000000" w:themeColor="text1"/>
                <w:sz w:val="16"/>
                <w:szCs w:val="16"/>
              </w:rPr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How far would a Sikh go for his/</w:t>
            </w: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her religion</w:t>
            </w:r>
          </w:p>
        </w:tc>
        <w:tc>
          <w:tcPr>
            <w:tcW w:w="2198" w:type="dxa"/>
            <w:tcMar/>
          </w:tcPr>
          <w:p w:rsidRPr="00703E83" w:rsidR="0033063D" w:rsidP="5F77EDE1" w:rsidRDefault="0033063D" w14:paraId="35CAAD96" w14:textId="6FDA197F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6"/>
                <w:szCs w:val="16"/>
              </w:rPr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Is</w:t>
            </w: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the Christmas story true?</w:t>
            </w:r>
          </w:p>
        </w:tc>
        <w:tc>
          <w:tcPr>
            <w:tcW w:w="2198" w:type="dxa"/>
            <w:tcMar/>
          </w:tcPr>
          <w:p w:rsidRPr="00703E83" w:rsidR="0033063D" w:rsidP="5F77EDE1" w:rsidRDefault="0033063D" w14:paraId="53EE9E05" w14:textId="0D791FB9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Are Sikh stories important </w:t>
            </w:r>
          </w:p>
          <w:p w:rsidRPr="00703E83" w:rsidR="0033063D" w:rsidP="5F77EDE1" w:rsidRDefault="0033063D" w14:paraId="3B72222B" w14:textId="57450D84">
            <w:pPr>
              <w:pStyle w:val="Normal"/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today?</w:t>
            </w:r>
          </w:p>
        </w:tc>
        <w:tc>
          <w:tcPr>
            <w:tcW w:w="2198" w:type="dxa"/>
            <w:tcMar/>
          </w:tcPr>
          <w:p w:rsidRPr="00703E83" w:rsidR="0033063D" w:rsidP="5F77EDE1" w:rsidRDefault="0033063D" w14:paraId="5C4B1A57" w14:textId="72BA9D2E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How significant is it for </w:t>
            </w:r>
          </w:p>
          <w:p w:rsidRPr="00703E83" w:rsidR="0033063D" w:rsidP="5F77EDE1" w:rsidRDefault="0033063D" w14:paraId="05D65C94" w14:textId="207B4F9D">
            <w:pPr>
              <w:pStyle w:val="Normal"/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Christians to believe God </w:t>
            </w:r>
          </w:p>
          <w:p w:rsidRPr="00703E83" w:rsidR="0033063D" w:rsidP="5F77EDE1" w:rsidRDefault="0033063D" w14:paraId="2495A649" w14:textId="39A8B39E">
            <w:pPr>
              <w:pStyle w:val="Normal"/>
            </w:pPr>
            <w:r w:rsidRPr="5F77EDE1" w:rsidR="6770EBE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intended Jesus to die?</w:t>
            </w:r>
          </w:p>
        </w:tc>
        <w:tc>
          <w:tcPr>
            <w:tcW w:w="2199" w:type="dxa"/>
            <w:tcMar/>
          </w:tcPr>
          <w:p w:rsidRPr="00703E83" w:rsidR="0033063D" w:rsidP="5F77EDE1" w:rsidRDefault="0033063D" w14:paraId="1C19101E" w14:textId="3710C2A7">
            <w:pPr>
              <w:rPr>
                <w:rFonts w:cs="Calibri" w:cstheme="minorAscii"/>
                <w:color w:val="000000" w:themeColor="text1"/>
                <w:sz w:val="16"/>
                <w:szCs w:val="16"/>
              </w:rPr>
            </w:pPr>
            <w:r w:rsidRPr="5F77EDE1" w:rsidR="6770EBE5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What is the best way for a Sikh </w:t>
            </w:r>
            <w:r w:rsidRPr="5F77EDE1" w:rsidR="6770EBE5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to show commitment to God?</w:t>
            </w:r>
          </w:p>
        </w:tc>
        <w:tc>
          <w:tcPr>
            <w:tcW w:w="2199" w:type="dxa"/>
            <w:tcMar/>
          </w:tcPr>
          <w:p w:rsidRPr="00703E83" w:rsidR="0033063D" w:rsidP="5F77EDE1" w:rsidRDefault="0033063D" w14:paraId="79235251" w14:textId="3A18F608">
            <w:pPr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5F77EDE1" w:rsidR="6770EBE5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What is the best way for a </w:t>
            </w:r>
          </w:p>
          <w:p w:rsidRPr="00703E83" w:rsidR="0033063D" w:rsidP="5F77EDE1" w:rsidRDefault="0033063D" w14:paraId="088C2153" w14:textId="0830FEDD">
            <w:pPr>
              <w:pStyle w:val="Normal"/>
            </w:pPr>
            <w:r w:rsidRPr="5F77EDE1" w:rsidR="6770EBE5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Christian to show commitment </w:t>
            </w:r>
            <w:r w:rsidRPr="5F77EDE1" w:rsidR="6770EBE5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to God?</w:t>
            </w:r>
          </w:p>
        </w:tc>
      </w:tr>
      <w:tr w:rsidRPr="00703E83" w:rsidR="0033063D" w:rsidTr="5F77EDE1" w14:paraId="12AA689F" w14:textId="77777777">
        <w:tc>
          <w:tcPr>
            <w:tcW w:w="2198" w:type="dxa"/>
            <w:shd w:val="clear" w:color="auto" w:fill="92D050"/>
            <w:tcMar/>
          </w:tcPr>
          <w:p w:rsidRPr="00703E83" w:rsidR="0033063D" w:rsidP="0033063D" w:rsidRDefault="0033063D" w14:paraId="76040B31" w14:textId="242E1D0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03E83">
              <w:rPr>
                <w:rFonts w:cstheme="minorHAnsi"/>
                <w:b/>
                <w:bCs/>
                <w:sz w:val="24"/>
                <w:szCs w:val="24"/>
              </w:rPr>
              <w:t>Trips/Visitors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142E483F" w14:textId="77777777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2198" w:type="dxa"/>
            <w:tcMar/>
          </w:tcPr>
          <w:p w:rsidR="00D027AC" w:rsidP="0033063D" w:rsidRDefault="00D027AC" w14:paraId="31561EEF" w14:textId="5289783A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  <w:t>Local walk – Berinsfield</w:t>
            </w:r>
          </w:p>
          <w:p w:rsidRPr="00703E83" w:rsidR="0033063D" w:rsidP="0033063D" w:rsidRDefault="00D027AC" w14:paraId="4E964CA9" w14:textId="671C2542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  <w:t>Whole school tree planting</w:t>
            </w:r>
          </w:p>
        </w:tc>
        <w:tc>
          <w:tcPr>
            <w:tcW w:w="2198" w:type="dxa"/>
            <w:tcMar/>
          </w:tcPr>
          <w:p w:rsidRPr="00703E83" w:rsidR="0033063D" w:rsidP="0033063D" w:rsidRDefault="00D027AC" w14:paraId="7707DCF0" w14:textId="3702B06C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  <w:t>Science centre?</w:t>
            </w:r>
          </w:p>
        </w:tc>
        <w:tc>
          <w:tcPr>
            <w:tcW w:w="2198" w:type="dxa"/>
            <w:tcMar/>
          </w:tcPr>
          <w:p w:rsidRPr="00703E83" w:rsidR="0033063D" w:rsidP="0033063D" w:rsidRDefault="0033063D" w14:paraId="03B3D276" w14:textId="77777777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2199" w:type="dxa"/>
            <w:tcMar/>
          </w:tcPr>
          <w:p w:rsidRPr="00703E83" w:rsidR="0033063D" w:rsidP="0033063D" w:rsidRDefault="00D027AC" w14:paraId="249DA24E" w14:textId="4FC19870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Pitt Rivers/Natural History</w:t>
            </w:r>
          </w:p>
        </w:tc>
        <w:tc>
          <w:tcPr>
            <w:tcW w:w="2199" w:type="dxa"/>
            <w:tcMar/>
          </w:tcPr>
          <w:p w:rsidRPr="00703E83" w:rsidR="0033063D" w:rsidP="0033063D" w:rsidRDefault="00D027AC" w14:paraId="4E684EF8" w14:textId="5E361EF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Wandering Kitchen</w:t>
            </w:r>
          </w:p>
        </w:tc>
      </w:tr>
    </w:tbl>
    <w:p w:rsidRPr="00703E83" w:rsidR="00953ABE" w:rsidRDefault="00953ABE" w14:paraId="291E3782" w14:textId="77777777">
      <w:pPr>
        <w:rPr>
          <w:sz w:val="18"/>
          <w:szCs w:val="18"/>
        </w:rPr>
      </w:pPr>
    </w:p>
    <w:sectPr w:rsidRPr="00703E83" w:rsidR="00953ABE" w:rsidSect="00953ABE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4e657688bd834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7D4" w:rsidP="00953ABE" w:rsidRDefault="00CB67D4" w14:paraId="1313A42E" w14:textId="77777777">
      <w:pPr>
        <w:spacing w:after="0" w:line="240" w:lineRule="auto"/>
      </w:pPr>
      <w:r>
        <w:separator/>
      </w:r>
    </w:p>
  </w:endnote>
  <w:endnote w:type="continuationSeparator" w:id="0">
    <w:p w:rsidR="00CB67D4" w:rsidP="00953ABE" w:rsidRDefault="00CB67D4" w14:paraId="34415112" w14:textId="77777777">
      <w:pPr>
        <w:spacing w:after="0" w:line="240" w:lineRule="auto"/>
      </w:pPr>
      <w:r>
        <w:continuationSeparator/>
      </w:r>
    </w:p>
  </w:endnote>
  <w:endnote w:type="continuationNotice" w:id="1">
    <w:p w:rsidR="00CB67D4" w:rsidRDefault="00CB67D4" w14:paraId="6C2EE07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5F77EDE1" w:rsidP="5F77EDE1" w:rsidRDefault="5F77EDE1" w14:paraId="45E3984D" w14:textId="7F36A05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7D4" w:rsidP="00953ABE" w:rsidRDefault="00CB67D4" w14:paraId="04657C03" w14:textId="77777777">
      <w:pPr>
        <w:spacing w:after="0" w:line="240" w:lineRule="auto"/>
      </w:pPr>
      <w:r>
        <w:separator/>
      </w:r>
    </w:p>
  </w:footnote>
  <w:footnote w:type="continuationSeparator" w:id="0">
    <w:p w:rsidR="00CB67D4" w:rsidP="00953ABE" w:rsidRDefault="00CB67D4" w14:paraId="46AAF7A4" w14:textId="77777777">
      <w:pPr>
        <w:spacing w:after="0" w:line="240" w:lineRule="auto"/>
      </w:pPr>
      <w:r>
        <w:continuationSeparator/>
      </w:r>
    </w:p>
  </w:footnote>
  <w:footnote w:type="continuationNotice" w:id="1">
    <w:p w:rsidR="00CB67D4" w:rsidRDefault="00CB67D4" w14:paraId="03D65E6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953ABE" w:rsidRDefault="00953ABE" w14:paraId="7314648E" w14:textId="79CE75F7">
    <w:pPr>
      <w:pStyle w:val="Header"/>
    </w:pPr>
  </w:p>
  <w:p w:rsidR="00953ABE" w:rsidRDefault="00953ABE" w14:paraId="111604D8" w14:textId="7771F423">
    <w:pPr>
      <w:pStyle w:val="Header"/>
    </w:pPr>
  </w:p>
  <w:p w:rsidR="0004284A" w:rsidRDefault="0004284A" w14:paraId="03962935" w14:textId="5D2101E3">
    <w:pPr>
      <w:pStyle w:val="Header"/>
    </w:pPr>
    <w:r w:rsidR="5F77EDE1">
      <w:rPr/>
      <w:t xml:space="preserve">   </w:t>
    </w:r>
    <w:r w:rsidR="5F77EDE1">
      <w:rPr/>
      <w:t xml:space="preserve">Year 5 Long Term Plan </w:t>
    </w:r>
    <w:r w:rsidR="5F77EDE1">
      <w:drawing>
        <wp:inline wp14:editId="22F45B59" wp14:anchorId="1B1AF4BA">
          <wp:extent cx="181070" cy="181132"/>
          <wp:effectExtent l="0" t="0" r="0" b="0"/>
          <wp:docPr id="1" name="Picture 1" descr="NEW AWA Logo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/>
                </pic:nvPicPr>
                <pic:blipFill>
                  <a:blip r:embed="Rfbcbb150cc98416a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0" t="0" r="0" b="0"/>
                  <a:stretch>
                    <a:fillRect/>
                  </a:stretch>
                </pic:blipFill>
                <pic:spPr xmlns:pic="http://schemas.openxmlformats.org/drawingml/2006/picture" bwMode="auto">
                  <a:xfrm xmlns:a="http://schemas.openxmlformats.org/drawingml/2006/main" rot="0" flipH="0" flipV="0">
                    <a:off x="0" y="0"/>
                    <a:ext cx="181070" cy="181132"/>
                  </a:xfrm>
                  <a:prstGeom xmlns:a="http://schemas.openxmlformats.org/drawingml/2006/main" prst="rect">
                    <a:avLst/>
                  </a:prstGeom>
                  <a:noFill xmlns:a="http://schemas.openxmlformats.org/drawingml/2006/main"/>
                  <a:ln xmlns:a="http://schemas.openxmlformats.org/drawingml/2006/main">
                    <a:noFill/>
                  </a:ln>
                  <a:effectLst xmlns:a="http://schemas.openxmlformats.org/drawingml/2006/main"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BE"/>
    <w:rsid w:val="00013755"/>
    <w:rsid w:val="00036688"/>
    <w:rsid w:val="0004284A"/>
    <w:rsid w:val="000460EA"/>
    <w:rsid w:val="00056851"/>
    <w:rsid w:val="00064C59"/>
    <w:rsid w:val="000707A0"/>
    <w:rsid w:val="0009249D"/>
    <w:rsid w:val="000A3790"/>
    <w:rsid w:val="000A7674"/>
    <w:rsid w:val="000E4351"/>
    <w:rsid w:val="00110888"/>
    <w:rsid w:val="0014613E"/>
    <w:rsid w:val="001647A3"/>
    <w:rsid w:val="001A652B"/>
    <w:rsid w:val="001B52C5"/>
    <w:rsid w:val="001D0611"/>
    <w:rsid w:val="002230FB"/>
    <w:rsid w:val="00242C40"/>
    <w:rsid w:val="00250C4A"/>
    <w:rsid w:val="002A075B"/>
    <w:rsid w:val="002C51B8"/>
    <w:rsid w:val="002D24EF"/>
    <w:rsid w:val="00310A82"/>
    <w:rsid w:val="0033063D"/>
    <w:rsid w:val="00345620"/>
    <w:rsid w:val="00402DC8"/>
    <w:rsid w:val="004139DE"/>
    <w:rsid w:val="004310F7"/>
    <w:rsid w:val="00457F60"/>
    <w:rsid w:val="0047496A"/>
    <w:rsid w:val="00492257"/>
    <w:rsid w:val="00492952"/>
    <w:rsid w:val="004B172C"/>
    <w:rsid w:val="004F0449"/>
    <w:rsid w:val="00543D71"/>
    <w:rsid w:val="00566022"/>
    <w:rsid w:val="005A0B9F"/>
    <w:rsid w:val="005B00C8"/>
    <w:rsid w:val="005D5BF2"/>
    <w:rsid w:val="00603918"/>
    <w:rsid w:val="006064A2"/>
    <w:rsid w:val="00610D47"/>
    <w:rsid w:val="006233AD"/>
    <w:rsid w:val="0063101B"/>
    <w:rsid w:val="00665E68"/>
    <w:rsid w:val="006C6C82"/>
    <w:rsid w:val="00703E83"/>
    <w:rsid w:val="0071684C"/>
    <w:rsid w:val="00716D31"/>
    <w:rsid w:val="00722405"/>
    <w:rsid w:val="007370F8"/>
    <w:rsid w:val="007C7A58"/>
    <w:rsid w:val="007F3EF8"/>
    <w:rsid w:val="00807F79"/>
    <w:rsid w:val="00824523"/>
    <w:rsid w:val="0084494D"/>
    <w:rsid w:val="008D3DBA"/>
    <w:rsid w:val="008D4E0A"/>
    <w:rsid w:val="008D7F19"/>
    <w:rsid w:val="009073C9"/>
    <w:rsid w:val="00912089"/>
    <w:rsid w:val="009135CC"/>
    <w:rsid w:val="0093330F"/>
    <w:rsid w:val="00933E43"/>
    <w:rsid w:val="00953ABE"/>
    <w:rsid w:val="009B5605"/>
    <w:rsid w:val="009B631F"/>
    <w:rsid w:val="009C17B1"/>
    <w:rsid w:val="009C32C3"/>
    <w:rsid w:val="00A35177"/>
    <w:rsid w:val="00A460C2"/>
    <w:rsid w:val="00A54D16"/>
    <w:rsid w:val="00A627C6"/>
    <w:rsid w:val="00A63718"/>
    <w:rsid w:val="00A93BF2"/>
    <w:rsid w:val="00AC3DA3"/>
    <w:rsid w:val="00AD0380"/>
    <w:rsid w:val="00B50884"/>
    <w:rsid w:val="00B82EAA"/>
    <w:rsid w:val="00BB3061"/>
    <w:rsid w:val="00BC161E"/>
    <w:rsid w:val="00BD0847"/>
    <w:rsid w:val="00BE1EAA"/>
    <w:rsid w:val="00BE34E7"/>
    <w:rsid w:val="00BE487A"/>
    <w:rsid w:val="00BE4F6C"/>
    <w:rsid w:val="00BE630C"/>
    <w:rsid w:val="00C045C8"/>
    <w:rsid w:val="00CB3059"/>
    <w:rsid w:val="00CB67D4"/>
    <w:rsid w:val="00CF0EBB"/>
    <w:rsid w:val="00CF6E5F"/>
    <w:rsid w:val="00D027AC"/>
    <w:rsid w:val="00D06404"/>
    <w:rsid w:val="00D13833"/>
    <w:rsid w:val="00D14FC9"/>
    <w:rsid w:val="00D50EAC"/>
    <w:rsid w:val="00D818C1"/>
    <w:rsid w:val="00D96709"/>
    <w:rsid w:val="00DE251E"/>
    <w:rsid w:val="00DF16F6"/>
    <w:rsid w:val="00E715DC"/>
    <w:rsid w:val="00E81050"/>
    <w:rsid w:val="00EA480A"/>
    <w:rsid w:val="00EB7459"/>
    <w:rsid w:val="00EC1065"/>
    <w:rsid w:val="00ED32C9"/>
    <w:rsid w:val="00EE0901"/>
    <w:rsid w:val="00EE2C50"/>
    <w:rsid w:val="00F1010A"/>
    <w:rsid w:val="00F16E2C"/>
    <w:rsid w:val="00F16FB1"/>
    <w:rsid w:val="00FC45D7"/>
    <w:rsid w:val="00FC7FC2"/>
    <w:rsid w:val="1579291B"/>
    <w:rsid w:val="3223AEFA"/>
    <w:rsid w:val="442EBEB0"/>
    <w:rsid w:val="4E38F7D0"/>
    <w:rsid w:val="5E7FB82A"/>
    <w:rsid w:val="5F77EDE1"/>
    <w:rsid w:val="65B6886D"/>
    <w:rsid w:val="6770EBE5"/>
    <w:rsid w:val="7AE18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3758"/>
  <w15:chartTrackingRefBased/>
  <w15:docId w15:val="{25125354-CCF4-4836-B9E9-8D1E76C6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94D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ED32C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uiPriority w:val="9"/>
    <w:rsid w:val="00ED32C9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D32C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84494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font6" w:customStyle="1">
    <w:name w:val="font_6"/>
    <w:basedOn w:val="Normal"/>
    <w:rsid w:val="00F16E2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16E2C"/>
    <w:rPr>
      <w:i/>
      <w:iCs/>
    </w:rPr>
  </w:style>
  <w:style w:type="paragraph" w:styleId="font8" w:customStyle="1">
    <w:name w:val="font_8"/>
    <w:basedOn w:val="Normal"/>
    <w:rsid w:val="00665E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50C4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E83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03E83"/>
    <w:rPr>
      <w:rFonts w:ascii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16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6F6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F16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6F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F16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9752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9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4e657688bd83433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fbcbb150cc9841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D0C805-3806-477B-BA41-35C6C8A67799}">
  <ds:schemaRefs>
    <ds:schemaRef ds:uri="b3cfa54a-9ead-44b7-b7e7-22c95a4a42f8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08b8e720-18ed-4647-8933-2ad542f53c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6711611-9E37-46B4-B8B5-3ACB41D35DFD}"/>
</file>

<file path=customXml/itemProps3.xml><?xml version="1.0" encoding="utf-8"?>
<ds:datastoreItem xmlns:ds="http://schemas.openxmlformats.org/officeDocument/2006/customXml" ds:itemID="{017FFF4A-7BD3-46A0-B1E1-4DEE446EB9E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5</revision>
  <lastPrinted>2021-10-05T16:11:00.0000000Z</lastPrinted>
  <dcterms:created xsi:type="dcterms:W3CDTF">2022-09-06T15:01:00.0000000Z</dcterms:created>
  <dcterms:modified xsi:type="dcterms:W3CDTF">2023-05-16T15:16:30.8462742Z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4217400</vt:r8>
  </property>
  <property fmtid="{D5CDD505-2E9C-101B-9397-08002B2CF9AE}" pid="4" name="MediaServiceImageTags">
    <vt:lpwstr/>
  </property>
</Properties>
</file>