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DB91" w14:textId="79E1E2DA" w:rsidR="00375467" w:rsidRPr="00703926"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 w:val="44"/>
          <w:szCs w:val="44"/>
        </w:rPr>
      </w:pPr>
      <w:bookmarkStart w:id="0" w:name="_GoBack"/>
      <w:bookmarkEnd w:id="0"/>
      <w:r w:rsidRPr="00703926">
        <w:rPr>
          <w:rFonts w:asciiTheme="minorHAnsi" w:eastAsiaTheme="minorHAnsi" w:hAnsiTheme="minorHAnsi" w:cstheme="minorBidi"/>
          <w:b/>
          <w:sz w:val="44"/>
          <w:szCs w:val="44"/>
        </w:rPr>
        <w:t>FREE SCHOOL MEALS AND PUPIL PREMIUM</w:t>
      </w:r>
    </w:p>
    <w:p w14:paraId="6EEC2157" w14:textId="77777777"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We need information about you and your child, so that we can provide them with the best education and support by making sure that their school receives all the government funding to which it is entitled. Please complete this form and return to your child’s school by [date].</w:t>
      </w:r>
    </w:p>
    <w:p w14:paraId="73C7F45F" w14:textId="77777777"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 xml:space="preserve">ABOUT YOUR CHILD/CHILDREN </w:t>
      </w:r>
    </w:p>
    <w:tbl>
      <w:tblPr>
        <w:tblStyle w:val="TableGrid"/>
        <w:tblW w:w="0" w:type="auto"/>
        <w:tblLook w:val="04A0" w:firstRow="1" w:lastRow="0" w:firstColumn="1" w:lastColumn="0" w:noHBand="0" w:noVBand="1"/>
      </w:tblPr>
      <w:tblGrid>
        <w:gridCol w:w="2070"/>
        <w:gridCol w:w="1970"/>
        <w:gridCol w:w="526"/>
        <w:gridCol w:w="653"/>
        <w:gridCol w:w="757"/>
        <w:gridCol w:w="2320"/>
      </w:tblGrid>
      <w:tr w:rsidR="00375467" w:rsidRPr="00375467" w14:paraId="19E5234E" w14:textId="77777777" w:rsidTr="00B90E63">
        <w:tc>
          <w:tcPr>
            <w:tcW w:w="2127" w:type="dxa"/>
            <w:shd w:val="clear" w:color="auto" w:fill="F2F2F2" w:themeFill="background1" w:themeFillShade="F2"/>
          </w:tcPr>
          <w:p w14:paraId="58F6E4C2" w14:textId="77777777"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Last Name</w:t>
            </w:r>
          </w:p>
        </w:tc>
        <w:tc>
          <w:tcPr>
            <w:tcW w:w="2023" w:type="dxa"/>
            <w:shd w:val="clear" w:color="auto" w:fill="F2F2F2" w:themeFill="background1" w:themeFillShade="F2"/>
          </w:tcPr>
          <w:p w14:paraId="12B2D73F" w14:textId="77777777"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First Name</w:t>
            </w:r>
          </w:p>
        </w:tc>
        <w:tc>
          <w:tcPr>
            <w:tcW w:w="1982" w:type="dxa"/>
            <w:gridSpan w:val="3"/>
            <w:shd w:val="clear" w:color="auto" w:fill="F2F2F2" w:themeFill="background1" w:themeFillShade="F2"/>
          </w:tcPr>
          <w:p w14:paraId="71F84D85" w14:textId="77777777"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Date of Birth</w:t>
            </w:r>
          </w:p>
        </w:tc>
        <w:tc>
          <w:tcPr>
            <w:tcW w:w="2390" w:type="dxa"/>
            <w:shd w:val="clear" w:color="auto" w:fill="F2F2F2" w:themeFill="background1" w:themeFillShade="F2"/>
          </w:tcPr>
          <w:p w14:paraId="5DC2EC03" w14:textId="77777777"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 xml:space="preserve">Name of School </w:t>
            </w:r>
          </w:p>
        </w:tc>
      </w:tr>
      <w:tr w:rsidR="00375467" w:rsidRPr="00375467" w14:paraId="720EDF9A" w14:textId="77777777" w:rsidTr="00B90E63">
        <w:tc>
          <w:tcPr>
            <w:tcW w:w="2127" w:type="dxa"/>
          </w:tcPr>
          <w:p w14:paraId="0688369D"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14:paraId="32A3DF41"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53B89F9F"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667" w:type="dxa"/>
          </w:tcPr>
          <w:p w14:paraId="6CD07CE3"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779" w:type="dxa"/>
          </w:tcPr>
          <w:p w14:paraId="15540069"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2390" w:type="dxa"/>
          </w:tcPr>
          <w:p w14:paraId="52A07E01"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6078BB82" w14:textId="77777777" w:rsidTr="00B90E63">
        <w:tc>
          <w:tcPr>
            <w:tcW w:w="2127" w:type="dxa"/>
          </w:tcPr>
          <w:p w14:paraId="3FA4FEB9"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14:paraId="37CCC8B6"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463CCF39"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667" w:type="dxa"/>
          </w:tcPr>
          <w:p w14:paraId="25E6A722"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779" w:type="dxa"/>
          </w:tcPr>
          <w:p w14:paraId="1CA68CA2"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2390" w:type="dxa"/>
          </w:tcPr>
          <w:p w14:paraId="3C6DEF0E"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32E9A889" w14:textId="77777777" w:rsidTr="00B90E63">
        <w:tc>
          <w:tcPr>
            <w:tcW w:w="2127" w:type="dxa"/>
          </w:tcPr>
          <w:p w14:paraId="12BE58C0"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14:paraId="2B5F6E28"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0711B50C"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667" w:type="dxa"/>
          </w:tcPr>
          <w:p w14:paraId="4D5B4FE5"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779" w:type="dxa"/>
          </w:tcPr>
          <w:p w14:paraId="4314E96B"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2390" w:type="dxa"/>
          </w:tcPr>
          <w:p w14:paraId="144B96EC"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75FCE6D7" w14:textId="77777777" w:rsidTr="00B90E63">
        <w:tc>
          <w:tcPr>
            <w:tcW w:w="2127" w:type="dxa"/>
          </w:tcPr>
          <w:p w14:paraId="48F37094"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14:paraId="3E32AB51"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38E31C31"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667" w:type="dxa"/>
          </w:tcPr>
          <w:p w14:paraId="7BBD4E80"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779" w:type="dxa"/>
          </w:tcPr>
          <w:p w14:paraId="28798860"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2390" w:type="dxa"/>
          </w:tcPr>
          <w:p w14:paraId="597198B9"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bl>
    <w:p w14:paraId="0230CD0E" w14:textId="77777777"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p>
    <w:p w14:paraId="25374ACF" w14:textId="77777777"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PARENT/GUARDIAN DETAILS</w:t>
      </w:r>
    </w:p>
    <w:tbl>
      <w:tblPr>
        <w:tblStyle w:val="TableGrid"/>
        <w:tblW w:w="9244" w:type="dxa"/>
        <w:tblLook w:val="04A0" w:firstRow="1" w:lastRow="0" w:firstColumn="1" w:lastColumn="0" w:noHBand="0" w:noVBand="1"/>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375467" w:rsidRPr="00375467" w14:paraId="47DCE986" w14:textId="77777777" w:rsidTr="00BF7A9C">
        <w:trPr>
          <w:trHeight w:val="243"/>
        </w:trPr>
        <w:tc>
          <w:tcPr>
            <w:tcW w:w="3075" w:type="dxa"/>
            <w:shd w:val="clear" w:color="auto" w:fill="F2F2F2" w:themeFill="background1" w:themeFillShade="F2"/>
          </w:tcPr>
          <w:p w14:paraId="553DADEF"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3089" w:type="dxa"/>
            <w:gridSpan w:val="20"/>
            <w:shd w:val="clear" w:color="auto" w:fill="F2F2F2" w:themeFill="background1" w:themeFillShade="F2"/>
          </w:tcPr>
          <w:p w14:paraId="3A468649" w14:textId="77777777"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Parent/Guardian 1</w:t>
            </w:r>
          </w:p>
        </w:tc>
        <w:tc>
          <w:tcPr>
            <w:tcW w:w="3080" w:type="dxa"/>
            <w:gridSpan w:val="21"/>
            <w:shd w:val="clear" w:color="auto" w:fill="F2F2F2" w:themeFill="background1" w:themeFillShade="F2"/>
          </w:tcPr>
          <w:p w14:paraId="3E9A7DE7" w14:textId="77777777"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Parent/Guardian 2</w:t>
            </w:r>
          </w:p>
        </w:tc>
      </w:tr>
      <w:tr w:rsidR="00375467" w:rsidRPr="00375467" w14:paraId="5AD854C1" w14:textId="77777777" w:rsidTr="00BF7A9C">
        <w:trPr>
          <w:trHeight w:val="406"/>
        </w:trPr>
        <w:tc>
          <w:tcPr>
            <w:tcW w:w="3075" w:type="dxa"/>
            <w:shd w:val="clear" w:color="auto" w:fill="F2F2F2" w:themeFill="background1" w:themeFillShade="F2"/>
            <w:vAlign w:val="center"/>
          </w:tcPr>
          <w:p w14:paraId="00F79505"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Last name</w:t>
            </w:r>
          </w:p>
        </w:tc>
        <w:tc>
          <w:tcPr>
            <w:tcW w:w="3089" w:type="dxa"/>
            <w:gridSpan w:val="20"/>
          </w:tcPr>
          <w:p w14:paraId="351CA467"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14:paraId="26DBD71E"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72132CDD" w14:textId="77777777" w:rsidTr="00BF7A9C">
        <w:trPr>
          <w:trHeight w:val="349"/>
        </w:trPr>
        <w:tc>
          <w:tcPr>
            <w:tcW w:w="3075" w:type="dxa"/>
            <w:shd w:val="clear" w:color="auto" w:fill="F2F2F2" w:themeFill="background1" w:themeFillShade="F2"/>
            <w:vAlign w:val="center"/>
          </w:tcPr>
          <w:p w14:paraId="383850CF"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First Name</w:t>
            </w:r>
          </w:p>
        </w:tc>
        <w:tc>
          <w:tcPr>
            <w:tcW w:w="3089" w:type="dxa"/>
            <w:gridSpan w:val="20"/>
          </w:tcPr>
          <w:p w14:paraId="6380EB84"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14:paraId="63D80A62"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6C033CCD" w14:textId="77777777" w:rsidTr="00BF7A9C">
        <w:trPr>
          <w:trHeight w:val="359"/>
        </w:trPr>
        <w:tc>
          <w:tcPr>
            <w:tcW w:w="3075" w:type="dxa"/>
            <w:shd w:val="clear" w:color="auto" w:fill="F2F2F2" w:themeFill="background1" w:themeFillShade="F2"/>
            <w:vAlign w:val="center"/>
          </w:tcPr>
          <w:p w14:paraId="64ACFD43"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Date of Birth</w:t>
            </w:r>
          </w:p>
        </w:tc>
        <w:tc>
          <w:tcPr>
            <w:tcW w:w="855" w:type="dxa"/>
            <w:gridSpan w:val="6"/>
          </w:tcPr>
          <w:p w14:paraId="5B7CF198"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9" w:type="dxa"/>
            <w:gridSpan w:val="6"/>
          </w:tcPr>
          <w:p w14:paraId="634D3087"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1375" w:type="dxa"/>
            <w:gridSpan w:val="8"/>
          </w:tcPr>
          <w:p w14:paraId="234BA2DB"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893" w:type="dxa"/>
            <w:gridSpan w:val="6"/>
          </w:tcPr>
          <w:p w14:paraId="27B3700B"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1" w:type="dxa"/>
            <w:gridSpan w:val="7"/>
          </w:tcPr>
          <w:p w14:paraId="29DE3096"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1336" w:type="dxa"/>
            <w:gridSpan w:val="8"/>
          </w:tcPr>
          <w:p w14:paraId="4BFAB51F" w14:textId="77777777"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r w:rsidR="00BF7A9C" w:rsidRPr="00375467" w14:paraId="02AFA887" w14:textId="77777777" w:rsidTr="008336C6">
        <w:trPr>
          <w:trHeight w:val="342"/>
        </w:trPr>
        <w:tc>
          <w:tcPr>
            <w:tcW w:w="3075" w:type="dxa"/>
            <w:shd w:val="clear" w:color="auto" w:fill="F2F2F2" w:themeFill="background1" w:themeFillShade="F2"/>
            <w:vAlign w:val="center"/>
          </w:tcPr>
          <w:p w14:paraId="53407CCF" w14:textId="7BA37734" w:rsidR="00BF7A9C" w:rsidRPr="00375467" w:rsidRDefault="00BF7A9C" w:rsidP="00BF7A9C">
            <w:pPr>
              <w:widowControl/>
              <w:overflowPunct/>
              <w:autoSpaceDE/>
              <w:autoSpaceDN/>
              <w:adjustRightInd/>
              <w:textAlignment w:val="auto"/>
              <w:rPr>
                <w:rFonts w:asciiTheme="minorHAnsi" w:hAnsiTheme="minorHAnsi"/>
                <w:szCs w:val="24"/>
              </w:rPr>
            </w:pPr>
            <w:r w:rsidRPr="00375467">
              <w:rPr>
                <w:rFonts w:asciiTheme="minorHAnsi" w:hAnsiTheme="minorHAnsi"/>
                <w:szCs w:val="24"/>
              </w:rPr>
              <w:t>National Insurance N</w:t>
            </w:r>
            <w:r>
              <w:rPr>
                <w:rFonts w:asciiTheme="minorHAnsi" w:hAnsiTheme="minorHAnsi"/>
                <w:szCs w:val="24"/>
              </w:rPr>
              <w:t>umber</w:t>
            </w:r>
            <w:r w:rsidR="00BA7901">
              <w:rPr>
                <w:rFonts w:asciiTheme="minorHAnsi" w:hAnsiTheme="minorHAnsi"/>
                <w:szCs w:val="24"/>
              </w:rPr>
              <w:t>*</w:t>
            </w:r>
          </w:p>
        </w:tc>
        <w:tc>
          <w:tcPr>
            <w:tcW w:w="342" w:type="dxa"/>
            <w:gridSpan w:val="2"/>
          </w:tcPr>
          <w:p w14:paraId="0C29FAEA"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14:paraId="418BA279"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14:paraId="24E4D007"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14:paraId="790D6EBC"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14:paraId="135E2C78"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14:paraId="1EDCA8F9"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14:paraId="124B26D6"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14:paraId="681D9311"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6" w:type="dxa"/>
            <w:gridSpan w:val="2"/>
          </w:tcPr>
          <w:p w14:paraId="4C86F10C" w14:textId="40515B57"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14:paraId="7B4ECA76"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14:paraId="18BA1A70"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3"/>
          </w:tcPr>
          <w:p w14:paraId="3695010C"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14:paraId="0D55F258"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14:paraId="353ECA4C"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3"/>
          </w:tcPr>
          <w:p w14:paraId="44E3A585"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14:paraId="6C51A5F9"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14:paraId="13592650"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14:paraId="2873EF4A" w14:textId="0CCBA392" w:rsidR="00BF7A9C" w:rsidRPr="00375467" w:rsidRDefault="00BF7A9C" w:rsidP="00375467">
            <w:pPr>
              <w:widowControl/>
              <w:overflowPunct/>
              <w:autoSpaceDE/>
              <w:autoSpaceDN/>
              <w:adjustRightInd/>
              <w:textAlignment w:val="auto"/>
              <w:rPr>
                <w:rFonts w:asciiTheme="minorHAnsi" w:hAnsiTheme="minorHAnsi"/>
                <w:szCs w:val="24"/>
              </w:rPr>
            </w:pPr>
          </w:p>
        </w:tc>
      </w:tr>
      <w:tr w:rsidR="00BF7A9C" w:rsidRPr="00375467" w14:paraId="6F1F0656" w14:textId="77777777" w:rsidTr="00BF7A9C">
        <w:trPr>
          <w:trHeight w:val="342"/>
        </w:trPr>
        <w:tc>
          <w:tcPr>
            <w:tcW w:w="3075" w:type="dxa"/>
            <w:shd w:val="clear" w:color="auto" w:fill="F2F2F2" w:themeFill="background1" w:themeFillShade="F2"/>
            <w:vAlign w:val="center"/>
          </w:tcPr>
          <w:p w14:paraId="66C05266" w14:textId="4921123B" w:rsidR="00BF7A9C" w:rsidRPr="00375467" w:rsidRDefault="00BF7A9C" w:rsidP="00375467">
            <w:pPr>
              <w:widowControl/>
              <w:overflowPunct/>
              <w:autoSpaceDE/>
              <w:autoSpaceDN/>
              <w:adjustRightInd/>
              <w:textAlignment w:val="auto"/>
              <w:rPr>
                <w:rFonts w:asciiTheme="minorHAnsi" w:hAnsiTheme="minorHAnsi"/>
                <w:szCs w:val="24"/>
              </w:rPr>
            </w:pPr>
            <w:r>
              <w:rPr>
                <w:rFonts w:asciiTheme="minorHAnsi" w:hAnsiTheme="minorHAnsi"/>
                <w:szCs w:val="24"/>
              </w:rPr>
              <w:t>National Asylum Support Service (NASS) Number</w:t>
            </w:r>
            <w:r w:rsidR="00BA7901">
              <w:rPr>
                <w:rFonts w:asciiTheme="minorHAnsi" w:hAnsiTheme="minorHAnsi"/>
                <w:szCs w:val="24"/>
              </w:rPr>
              <w:t>*</w:t>
            </w:r>
          </w:p>
        </w:tc>
        <w:tc>
          <w:tcPr>
            <w:tcW w:w="280" w:type="dxa"/>
          </w:tcPr>
          <w:p w14:paraId="02C6F11F"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14:paraId="251CE5F7"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vAlign w:val="center"/>
          </w:tcPr>
          <w:p w14:paraId="60AEF4F2" w14:textId="71D03D04"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1" w:type="dxa"/>
            <w:gridSpan w:val="3"/>
          </w:tcPr>
          <w:p w14:paraId="32F7CBF2"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14:paraId="6757C932"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vAlign w:val="center"/>
          </w:tcPr>
          <w:p w14:paraId="2DCE6B8A" w14:textId="5CC1B1F2"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1" w:type="dxa"/>
            <w:gridSpan w:val="2"/>
          </w:tcPr>
          <w:p w14:paraId="630067F2"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14:paraId="21A08E73"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14:paraId="27859BF5"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14:paraId="4BBCD919"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tcPr>
          <w:p w14:paraId="7B25FF9F" w14:textId="47F0FA81"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tcPr>
          <w:p w14:paraId="75EFC8E0"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14:paraId="0AFA2C8B"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vAlign w:val="center"/>
          </w:tcPr>
          <w:p w14:paraId="3A8B8B04" w14:textId="0DD4758C"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0" w:type="dxa"/>
            <w:gridSpan w:val="3"/>
          </w:tcPr>
          <w:p w14:paraId="1660ECFA"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14:paraId="1F6FE21A"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vAlign w:val="center"/>
          </w:tcPr>
          <w:p w14:paraId="2241CA87" w14:textId="2AAE2D2A"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0" w:type="dxa"/>
            <w:gridSpan w:val="3"/>
          </w:tcPr>
          <w:p w14:paraId="510350AB"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14:paraId="073A8FBC"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14:paraId="6CA8CA14"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14:paraId="225D569B" w14:textId="77777777"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tcPr>
          <w:p w14:paraId="7BCC7E87" w14:textId="4BAE39E4" w:rsidR="00BF7A9C" w:rsidRPr="00375467" w:rsidRDefault="00BF7A9C" w:rsidP="00375467">
            <w:pPr>
              <w:widowControl/>
              <w:overflowPunct/>
              <w:autoSpaceDE/>
              <w:autoSpaceDN/>
              <w:adjustRightInd/>
              <w:textAlignment w:val="auto"/>
              <w:rPr>
                <w:rFonts w:asciiTheme="minorHAnsi" w:hAnsiTheme="minorHAnsi"/>
                <w:szCs w:val="24"/>
              </w:rPr>
            </w:pPr>
          </w:p>
        </w:tc>
      </w:tr>
      <w:tr w:rsidR="00375467" w:rsidRPr="00375467" w14:paraId="52939D15" w14:textId="77777777" w:rsidTr="00BF7A9C">
        <w:trPr>
          <w:trHeight w:val="366"/>
        </w:trPr>
        <w:tc>
          <w:tcPr>
            <w:tcW w:w="3075" w:type="dxa"/>
            <w:shd w:val="clear" w:color="auto" w:fill="F2F2F2" w:themeFill="background1" w:themeFillShade="F2"/>
            <w:vAlign w:val="center"/>
          </w:tcPr>
          <w:p w14:paraId="27E0F0D3"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Daytime Telephone Number</w:t>
            </w:r>
          </w:p>
        </w:tc>
        <w:tc>
          <w:tcPr>
            <w:tcW w:w="3089" w:type="dxa"/>
            <w:gridSpan w:val="20"/>
          </w:tcPr>
          <w:p w14:paraId="7B83A7D1"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14:paraId="04C9F39E"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24F25770" w14:textId="77777777" w:rsidTr="00BF7A9C">
        <w:trPr>
          <w:trHeight w:val="366"/>
        </w:trPr>
        <w:tc>
          <w:tcPr>
            <w:tcW w:w="3075" w:type="dxa"/>
            <w:shd w:val="clear" w:color="auto" w:fill="F2F2F2" w:themeFill="background1" w:themeFillShade="F2"/>
            <w:vAlign w:val="center"/>
          </w:tcPr>
          <w:p w14:paraId="03FE20AC"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Mobile Number</w:t>
            </w:r>
          </w:p>
        </w:tc>
        <w:tc>
          <w:tcPr>
            <w:tcW w:w="3089" w:type="dxa"/>
            <w:gridSpan w:val="20"/>
          </w:tcPr>
          <w:p w14:paraId="47382B7E"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14:paraId="50E965C7"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10E7DB75" w14:textId="77777777" w:rsidTr="00BF7A9C">
        <w:trPr>
          <w:trHeight w:val="965"/>
        </w:trPr>
        <w:tc>
          <w:tcPr>
            <w:tcW w:w="3075" w:type="dxa"/>
            <w:shd w:val="clear" w:color="auto" w:fill="F2F2F2" w:themeFill="background1" w:themeFillShade="F2"/>
          </w:tcPr>
          <w:p w14:paraId="00113CDB"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Address</w:t>
            </w:r>
          </w:p>
        </w:tc>
        <w:tc>
          <w:tcPr>
            <w:tcW w:w="3089" w:type="dxa"/>
            <w:gridSpan w:val="20"/>
          </w:tcPr>
          <w:p w14:paraId="305856E1"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4809CDDB"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3B2B230D"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00EC710F"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09B9FCEE"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Postcode:</w:t>
            </w:r>
          </w:p>
        </w:tc>
        <w:tc>
          <w:tcPr>
            <w:tcW w:w="3080" w:type="dxa"/>
            <w:gridSpan w:val="21"/>
          </w:tcPr>
          <w:p w14:paraId="3F28FDF2"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22A2F6D5"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60E4174D"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295EE195" w14:textId="77777777" w:rsidR="00375467" w:rsidRPr="00375467" w:rsidRDefault="00375467" w:rsidP="00375467">
            <w:pPr>
              <w:widowControl/>
              <w:overflowPunct/>
              <w:autoSpaceDE/>
              <w:autoSpaceDN/>
              <w:adjustRightInd/>
              <w:textAlignment w:val="auto"/>
              <w:rPr>
                <w:rFonts w:asciiTheme="minorHAnsi" w:hAnsiTheme="minorHAnsi"/>
                <w:szCs w:val="24"/>
              </w:rPr>
            </w:pPr>
          </w:p>
          <w:p w14:paraId="3800C73A" w14:textId="77777777"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Postcode:</w:t>
            </w:r>
          </w:p>
        </w:tc>
      </w:tr>
    </w:tbl>
    <w:p w14:paraId="2FE2836B" w14:textId="352ED692" w:rsidR="00BA7901" w:rsidRPr="00375467" w:rsidRDefault="00BA7901"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t>* Complete as appropriate</w:t>
      </w:r>
    </w:p>
    <w:p w14:paraId="4AFA21B9" w14:textId="77777777"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FAMILY INCOME AND BENEFIT DETAILS</w:t>
      </w:r>
    </w:p>
    <w:p w14:paraId="78ECA027" w14:textId="73DCE5B5" w:rsidR="00375467" w:rsidRPr="00375467" w:rsidRDefault="00515993"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noProof/>
          <w:szCs w:val="24"/>
          <w:lang w:eastAsia="en-GB"/>
        </w:rPr>
        <mc:AlternateContent>
          <mc:Choice Requires="wps">
            <w:drawing>
              <wp:anchor distT="0" distB="0" distL="114300" distR="114300" simplePos="0" relativeHeight="251660288" behindDoc="0" locked="0" layoutInCell="1" allowOverlap="1" wp14:anchorId="0CE62623" wp14:editId="70672CAD">
                <wp:simplePos x="0" y="0"/>
                <wp:positionH relativeFrom="column">
                  <wp:posOffset>428625</wp:posOffset>
                </wp:positionH>
                <wp:positionV relativeFrom="paragraph">
                  <wp:posOffset>491490</wp:posOffset>
                </wp:positionV>
                <wp:extent cx="228600" cy="21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14:paraId="235A373B" w14:textId="77777777"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62623" id="_x0000_t202" coordsize="21600,21600" o:spt="202" path="m,l,21600r21600,l21600,xe">
                <v:stroke joinstyle="miter"/>
                <v:path gradientshapeok="t" o:connecttype="rect"/>
              </v:shapetype>
              <v:shape id="Text Box 1" o:spid="_x0000_s1026" type="#_x0000_t202" style="position:absolute;margin-left:33.75pt;margin-top:38.7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" fillcolor="window" strokeweight=".5pt">
                <v:textbox>
                  <w:txbxContent>
                    <w:p w14:paraId="235A373B" w14:textId="77777777" w:rsidR="00375467" w:rsidRDefault="00375467" w:rsidP="00375467"/>
                  </w:txbxContent>
                </v:textbox>
              </v:shape>
            </w:pict>
          </mc:Fallback>
        </mc:AlternateContent>
      </w:r>
      <w:r w:rsidRPr="00375467">
        <w:rPr>
          <w:rFonts w:asciiTheme="minorHAnsi" w:eastAsiaTheme="minorHAnsi" w:hAnsiTheme="minorHAnsi" w:cstheme="minorBidi"/>
          <w:noProof/>
          <w:szCs w:val="24"/>
          <w:lang w:eastAsia="en-GB"/>
        </w:rPr>
        <mc:AlternateContent>
          <mc:Choice Requires="wps">
            <w:drawing>
              <wp:anchor distT="0" distB="0" distL="114300" distR="114300" simplePos="0" relativeHeight="251661312" behindDoc="0" locked="0" layoutInCell="1" allowOverlap="1" wp14:anchorId="56A36FE8" wp14:editId="7C653980">
                <wp:simplePos x="0" y="0"/>
                <wp:positionH relativeFrom="column">
                  <wp:posOffset>2171700</wp:posOffset>
                </wp:positionH>
                <wp:positionV relativeFrom="paragraph">
                  <wp:posOffset>491490</wp:posOffset>
                </wp:positionV>
                <wp:extent cx="228600" cy="219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14:paraId="5B5AEFA1" w14:textId="77777777"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36FE8" id="Text Box 3" o:spid="_x0000_s1027" type="#_x0000_t202" style="position:absolute;margin-left:171pt;margin-top:38.7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" fillcolor="window" strokeweight=".5pt">
                <v:textbox>
                  <w:txbxContent>
                    <w:p w14:paraId="5B5AEFA1" w14:textId="77777777" w:rsidR="00375467" w:rsidRDefault="00375467" w:rsidP="00375467"/>
                  </w:txbxContent>
                </v:textbox>
              </v:shape>
            </w:pict>
          </mc:Fallback>
        </mc:AlternateContent>
      </w:r>
      <w:r w:rsidR="00375467" w:rsidRPr="00375467">
        <w:rPr>
          <w:rFonts w:asciiTheme="minorHAnsi" w:eastAsiaTheme="minorHAnsi" w:hAnsiTheme="minorHAnsi" w:cstheme="minorBidi"/>
          <w:szCs w:val="24"/>
        </w:rPr>
        <w:t>Is your joint family income over £16,190 per year? (Please place an X in the appropriate box).</w:t>
      </w:r>
    </w:p>
    <w:p w14:paraId="28C8F23A" w14:textId="77777777"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Yes</w:t>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t>No</w:t>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p>
    <w:p w14:paraId="400170DD" w14:textId="77777777"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If you have ticked yes, you do not need to complete the next section and can go straight to the declaration at the end of the form.</w:t>
      </w:r>
    </w:p>
    <w:p w14:paraId="1253A74E" w14:textId="77777777"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noProof/>
          <w:sz w:val="22"/>
          <w:szCs w:val="22"/>
          <w:lang w:eastAsia="en-GB"/>
        </w:rPr>
        <w:lastRenderedPageBreak/>
        <mc:AlternateContent>
          <mc:Choice Requires="wps">
            <w:drawing>
              <wp:anchor distT="0" distB="0" distL="114300" distR="114300" simplePos="0" relativeHeight="251659264" behindDoc="0" locked="0" layoutInCell="1" allowOverlap="1" wp14:anchorId="7E35D5C1" wp14:editId="2FC50D06">
                <wp:simplePos x="0" y="0"/>
                <wp:positionH relativeFrom="column">
                  <wp:posOffset>1419225</wp:posOffset>
                </wp:positionH>
                <wp:positionV relativeFrom="paragraph">
                  <wp:posOffset>196850</wp:posOffset>
                </wp:positionV>
                <wp:extent cx="228600" cy="219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14:paraId="0E0DFDDB" w14:textId="77777777"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5D5C1" id="Text Box 2" o:spid="_x0000_s1028" type="#_x0000_t202" style="position:absolute;margin-left:111.75pt;margin-top:15.5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" fillcolor="window" strokeweight=".5pt">
                <v:textbox>
                  <w:txbxContent>
                    <w:p w14:paraId="0E0DFDDB" w14:textId="77777777" w:rsidR="00375467" w:rsidRDefault="00375467" w:rsidP="00375467"/>
                  </w:txbxContent>
                </v:textbox>
              </v:shape>
            </w:pict>
          </mc:Fallback>
        </mc:AlternateContent>
      </w:r>
      <w:r w:rsidRPr="00375467">
        <w:rPr>
          <w:rFonts w:asciiTheme="minorHAnsi" w:eastAsiaTheme="minorHAnsi" w:hAnsiTheme="minorHAnsi" w:cstheme="minorBidi"/>
          <w:szCs w:val="24"/>
        </w:rPr>
        <w:t>If you ticked no, please place an X in this box if you</w:t>
      </w:r>
      <w:r w:rsidRPr="00375467">
        <w:rPr>
          <w:rFonts w:asciiTheme="minorHAnsi" w:eastAsiaTheme="minorHAnsi" w:hAnsiTheme="minorHAnsi" w:cstheme="minorBidi"/>
          <w:szCs w:val="24"/>
          <w:vertAlign w:val="superscript"/>
        </w:rPr>
        <w:footnoteReference w:id="1"/>
      </w:r>
      <w:r w:rsidRPr="00375467">
        <w:rPr>
          <w:rFonts w:asciiTheme="minorHAnsi" w:eastAsiaTheme="minorHAnsi" w:hAnsiTheme="minorHAnsi" w:cstheme="minorBidi"/>
          <w:szCs w:val="24"/>
        </w:rPr>
        <w:t xml:space="preserve"> are in receipt of any of the benefits listed below:</w:t>
      </w:r>
    </w:p>
    <w:p w14:paraId="2E4606B9"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Income Support</w:t>
      </w:r>
    </w:p>
    <w:p w14:paraId="4F7CA133"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Income-based Jobseekers Allowance </w:t>
      </w:r>
    </w:p>
    <w:p w14:paraId="7B4111FE"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Income-related Employment and Support Allowance </w:t>
      </w:r>
    </w:p>
    <w:p w14:paraId="0A5C2FC4"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Support from NASS (National Asylum Support Service) under part 6 of the Immigration and Asylum Act 1999</w:t>
      </w:r>
    </w:p>
    <w:p w14:paraId="0DA13AAA"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the guarantee element of State Pension Credit</w:t>
      </w:r>
    </w:p>
    <w:p w14:paraId="7D5431AB"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Child Tax Credit (with no Working Tax Credit) with an annual income of no more than £16,190</w:t>
      </w:r>
    </w:p>
    <w:p w14:paraId="220269E1"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2"/>
          <w:lang w:val="en"/>
        </w:rPr>
      </w:pPr>
      <w:r w:rsidRPr="00375467">
        <w:rPr>
          <w:rFonts w:asciiTheme="minorHAnsi" w:eastAsiaTheme="minorHAnsi" w:hAnsiTheme="minorHAnsi" w:cstheme="minorBidi"/>
          <w:szCs w:val="22"/>
          <w:lang w:val="en"/>
        </w:rPr>
        <w:t>Working Tax Credit run-on</w:t>
      </w:r>
    </w:p>
    <w:p w14:paraId="51A4A0D9" w14:textId="77777777"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Universal Credit.</w:t>
      </w:r>
    </w:p>
    <w:p w14:paraId="45965E5E" w14:textId="77777777" w:rsidR="00726693" w:rsidRDefault="00726693"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p>
    <w:p w14:paraId="29CA5CAF" w14:textId="57BCE992" w:rsidR="001A3155" w:rsidRDefault="005912DC"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Pr>
          <w:rFonts w:asciiTheme="minorHAnsi" w:eastAsiaTheme="minorHAnsi" w:hAnsiTheme="minorHAnsi" w:cstheme="minorBidi"/>
          <w:noProof/>
          <w:szCs w:val="24"/>
          <w:lang w:eastAsia="en-GB"/>
        </w:rPr>
        <mc:AlternateContent>
          <mc:Choice Requires="wps">
            <w:drawing>
              <wp:anchor distT="0" distB="0" distL="114300" distR="114300" simplePos="0" relativeHeight="251662336" behindDoc="0" locked="0" layoutInCell="1" allowOverlap="1" wp14:anchorId="07269024" wp14:editId="56051823">
                <wp:simplePos x="0" y="0"/>
                <wp:positionH relativeFrom="column">
                  <wp:posOffset>5257800</wp:posOffset>
                </wp:positionH>
                <wp:positionV relativeFrom="paragraph">
                  <wp:posOffset>437515</wp:posOffset>
                </wp:positionV>
                <wp:extent cx="219075" cy="200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1E0BE" w14:textId="77777777" w:rsidR="00BE31CC" w:rsidRDefault="00BE3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9024" id="Text Box 4" o:spid="_x0000_s1029" type="#_x0000_t202" style="position:absolute;margin-left:414pt;margin-top:34.45pt;width:1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" fillcolor="white [3201]" strokeweight=".5pt">
                <v:textbox>
                  <w:txbxContent>
                    <w:p w14:paraId="6791E0BE" w14:textId="77777777" w:rsidR="00BE31CC" w:rsidRDefault="00BE31CC"/>
                  </w:txbxContent>
                </v:textbox>
              </v:shape>
            </w:pict>
          </mc:Fallback>
        </mc:AlternateContent>
      </w:r>
      <w:r>
        <w:rPr>
          <w:rFonts w:asciiTheme="minorHAnsi" w:eastAsiaTheme="minorHAnsi" w:hAnsiTheme="minorHAnsi" w:cstheme="minorBidi"/>
          <w:szCs w:val="24"/>
        </w:rPr>
        <w:t>Please place an X in this box i</w:t>
      </w:r>
      <w:r w:rsidR="00726693">
        <w:rPr>
          <w:rFonts w:asciiTheme="minorHAnsi" w:eastAsiaTheme="minorHAnsi" w:hAnsiTheme="minorHAnsi" w:cstheme="minorBidi"/>
          <w:szCs w:val="24"/>
        </w:rPr>
        <w:t>f you are not sure whether your joint family income is over £16,190</w:t>
      </w:r>
      <w:r w:rsidR="00BE31CC">
        <w:rPr>
          <w:rFonts w:asciiTheme="minorHAnsi" w:eastAsiaTheme="minorHAnsi" w:hAnsiTheme="minorHAnsi" w:cstheme="minorBidi"/>
          <w:szCs w:val="24"/>
        </w:rPr>
        <w:t>,</w:t>
      </w:r>
      <w:r w:rsidR="002C2BCB">
        <w:rPr>
          <w:rFonts w:asciiTheme="minorHAnsi" w:eastAsiaTheme="minorHAnsi" w:hAnsiTheme="minorHAnsi" w:cstheme="minorBidi"/>
          <w:szCs w:val="24"/>
        </w:rPr>
        <w:t xml:space="preserve"> or whether you are in receipt of one of the benefits listed above, but you would still like us to check </w:t>
      </w:r>
      <w:r>
        <w:rPr>
          <w:rFonts w:asciiTheme="minorHAnsi" w:eastAsiaTheme="minorHAnsi" w:hAnsiTheme="minorHAnsi" w:cstheme="minorBidi"/>
          <w:szCs w:val="24"/>
        </w:rPr>
        <w:t>whether your child is eligible for free school meals:</w:t>
      </w:r>
      <w:r w:rsidR="00BE31CC">
        <w:rPr>
          <w:rFonts w:asciiTheme="minorHAnsi" w:eastAsiaTheme="minorHAnsi" w:hAnsiTheme="minorHAnsi" w:cstheme="minorBidi"/>
          <w:szCs w:val="24"/>
        </w:rPr>
        <w:t xml:space="preserve"> </w:t>
      </w:r>
    </w:p>
    <w:p w14:paraId="42BCC7A0" w14:textId="77777777" w:rsidR="005912DC" w:rsidRPr="005912DC" w:rsidRDefault="005912DC"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p>
    <w:p w14:paraId="33BB82F1" w14:textId="77777777"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 w:val="32"/>
          <w:szCs w:val="32"/>
        </w:rPr>
      </w:pPr>
      <w:r w:rsidRPr="00375467">
        <w:rPr>
          <w:rFonts w:asciiTheme="minorHAnsi" w:eastAsiaTheme="minorHAnsi" w:hAnsiTheme="minorHAnsi" w:cstheme="minorBidi"/>
          <w:sz w:val="32"/>
          <w:szCs w:val="32"/>
        </w:rPr>
        <w:t>DECLARATION</w:t>
      </w:r>
    </w:p>
    <w:p w14:paraId="3B9B36C9" w14:textId="77777777"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4C9191B0" w14:textId="77777777"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p>
    <w:p w14:paraId="549A000D" w14:textId="77777777" w:rsidR="005912DC"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Signature of parent/guardian: ………………………………………………………….     </w:t>
      </w:r>
      <w:r w:rsidR="005912DC">
        <w:rPr>
          <w:rFonts w:asciiTheme="minorHAnsi" w:eastAsiaTheme="minorHAnsi" w:hAnsiTheme="minorHAnsi" w:cstheme="minorBidi"/>
          <w:szCs w:val="24"/>
        </w:rPr>
        <w:br/>
      </w:r>
    </w:p>
    <w:p w14:paraId="620A1ADE" w14:textId="3300D208"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75467">
        <w:rPr>
          <w:rFonts w:asciiTheme="minorHAnsi" w:eastAsiaTheme="minorHAnsi" w:hAnsiTheme="minorHAnsi" w:cstheme="minorBidi"/>
          <w:szCs w:val="24"/>
        </w:rPr>
        <w:t>Date:……………………….</w:t>
      </w:r>
    </w:p>
    <w:p w14:paraId="5BFAA6EA" w14:textId="77777777" w:rsidR="00375467" w:rsidRPr="00AF1C07" w:rsidRDefault="00375467" w:rsidP="00375467">
      <w:pPr>
        <w:pStyle w:val="DeptBullets"/>
        <w:numPr>
          <w:ilvl w:val="0"/>
          <w:numId w:val="0"/>
        </w:numPr>
      </w:pPr>
    </w:p>
    <w:p w14:paraId="693D2C77" w14:textId="77777777" w:rsidR="00375467" w:rsidRDefault="00375467">
      <w:pPr>
        <w:widowControl/>
        <w:overflowPunct/>
        <w:autoSpaceDE/>
        <w:autoSpaceDN/>
        <w:adjustRightInd/>
        <w:textAlignment w:val="auto"/>
        <w:rPr>
          <w:b/>
        </w:rPr>
      </w:pPr>
      <w:r>
        <w:rPr>
          <w:b/>
        </w:rPr>
        <w:br w:type="page"/>
      </w:r>
    </w:p>
    <w:p w14:paraId="5476495E" w14:textId="77777777" w:rsidR="00DC02A1" w:rsidRPr="008A2954"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 w:val="32"/>
          <w:szCs w:val="32"/>
        </w:rPr>
      </w:pPr>
      <w:r w:rsidRPr="008A2954">
        <w:rPr>
          <w:rFonts w:asciiTheme="minorHAnsi" w:eastAsiaTheme="minorHAnsi" w:hAnsiTheme="minorHAnsi" w:cstheme="minorBidi"/>
          <w:sz w:val="32"/>
          <w:szCs w:val="32"/>
        </w:rPr>
        <w:lastRenderedPageBreak/>
        <w:t>About this form</w:t>
      </w:r>
    </w:p>
    <w:p w14:paraId="58E98B9D" w14:textId="77777777" w:rsidR="00DC02A1" w:rsidRPr="00DC02A1"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From September 2014 all children who are in reception, year 1 or year 2 in a state-funded school will be offered a free healthy school lunch.  Children in other school years will also be offered a free school lunch if their parent is receiving any of the welfare benefits listed overleaf.</w:t>
      </w:r>
    </w:p>
    <w:p w14:paraId="129DF887"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32"/>
          <w:szCs w:val="32"/>
        </w:rPr>
      </w:pPr>
      <w:r w:rsidRPr="00DC02A1">
        <w:rPr>
          <w:rFonts w:asciiTheme="minorHAnsi" w:eastAsiaTheme="minorHAnsi" w:hAnsiTheme="minorHAnsi" w:cstheme="minorBidi"/>
          <w:sz w:val="32"/>
          <w:szCs w:val="32"/>
        </w:rPr>
        <w:t>Registering could raise money for your child’s school</w:t>
      </w:r>
    </w:p>
    <w:p w14:paraId="51541B7F" w14:textId="77777777" w:rsidR="00DC02A1" w:rsidRPr="00DC02A1" w:rsidRDefault="00DC02A1" w:rsidP="00DC02A1">
      <w:pPr>
        <w:widowControl/>
        <w:overflowPunct/>
        <w:autoSpaceDE/>
        <w:autoSpaceDN/>
        <w:adjustRightInd/>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 xml:space="preserve">Registering for free meals could raise an extra </w:t>
      </w:r>
      <w:r w:rsidRPr="008A2954">
        <w:rPr>
          <w:rFonts w:asciiTheme="minorHAnsi" w:eastAsiaTheme="minorHAnsi" w:hAnsiTheme="minorHAnsi" w:cstheme="minorBidi"/>
          <w:szCs w:val="24"/>
        </w:rPr>
        <w:t xml:space="preserve">£1,300 </w:t>
      </w:r>
      <w:r w:rsidRPr="00DC02A1">
        <w:rPr>
          <w:rFonts w:asciiTheme="minorHAnsi" w:eastAsiaTheme="minorHAnsi" w:hAnsiTheme="minorHAnsi" w:cstheme="minorBidi"/>
          <w:szCs w:val="24"/>
        </w:rPr>
        <w:t>for your child’s school, to fund valuable support like extra tuition, additional teaching staff or after school activities.</w:t>
      </w:r>
    </w:p>
    <w:p w14:paraId="22AFC9C7" w14:textId="77777777" w:rsidR="00DC02A1" w:rsidRPr="00DC02A1" w:rsidRDefault="00DC02A1" w:rsidP="00DC02A1">
      <w:pPr>
        <w:widowControl/>
        <w:overflowPunct/>
        <w:autoSpaceDE/>
        <w:autoSpaceDN/>
        <w:adjustRightInd/>
        <w:textAlignment w:val="auto"/>
        <w:rPr>
          <w:rFonts w:asciiTheme="minorHAnsi" w:eastAsiaTheme="minorHAnsi" w:hAnsiTheme="minorHAnsi" w:cstheme="minorBidi"/>
          <w:szCs w:val="24"/>
        </w:rPr>
      </w:pPr>
    </w:p>
    <w:p w14:paraId="4CDCADAF" w14:textId="77777777" w:rsidR="00DC02A1" w:rsidRPr="00DC02A1"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This additional money is available from central government for every child whose parent is receiving one of the welfare benefits listed in the form. It is therefore important to sign up for free school meals, even if your child is in reception, year 1 or year 2, so that your child’s school receives as much funding as possible.</w:t>
      </w:r>
    </w:p>
    <w:p w14:paraId="48FFFCF9"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32"/>
          <w:szCs w:val="32"/>
        </w:rPr>
      </w:pPr>
      <w:r w:rsidRPr="00DC02A1">
        <w:rPr>
          <w:rFonts w:asciiTheme="minorHAnsi" w:eastAsiaTheme="minorHAnsi" w:hAnsiTheme="minorHAnsi" w:cstheme="minorBidi"/>
          <w:sz w:val="32"/>
          <w:szCs w:val="32"/>
        </w:rPr>
        <w:t>How the information in this form will be used</w:t>
      </w:r>
    </w:p>
    <w:p w14:paraId="1F98B39A"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The information you provide in this form will be used by the council to confirm receipt of one of the listed welfare benefits.  Once this is confirmed, this helps to decide how much money your child’s school will receive each year.</w:t>
      </w:r>
    </w:p>
    <w:p w14:paraId="402ED7F0"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The information will also be used in relation to children in year 3 or above to decide whether they are eligible for free school meals.</w:t>
      </w:r>
    </w:p>
    <w:p w14:paraId="601EE67B"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You only need to complete this form once and it will last for the duration of your child’s time at their current school.</w:t>
      </w:r>
    </w:p>
    <w:p w14:paraId="1C7CE3CA"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b/>
          <w:sz w:val="28"/>
          <w:szCs w:val="28"/>
        </w:rPr>
      </w:pPr>
      <w:r w:rsidRPr="00DC02A1">
        <w:rPr>
          <w:rFonts w:asciiTheme="minorHAnsi" w:eastAsiaTheme="minorHAnsi" w:hAnsiTheme="minorHAnsi" w:cstheme="minorBidi"/>
          <w:b/>
          <w:sz w:val="28"/>
          <w:szCs w:val="28"/>
        </w:rPr>
        <w:t xml:space="preserve">Thank you for completing this form and helping to make sure your child’s school is as well funded as possible.  </w:t>
      </w:r>
    </w:p>
    <w:p w14:paraId="7E3B6D75"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14:paraId="48E320BB"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14:paraId="4C6B9042" w14:textId="77777777"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r w:rsidRPr="00DC02A1">
        <w:rPr>
          <w:rFonts w:asciiTheme="minorHAnsi" w:eastAsiaTheme="minorHAnsi" w:hAnsiTheme="minorHAnsi" w:cstheme="minorBidi"/>
          <w:sz w:val="22"/>
          <w:szCs w:val="22"/>
        </w:rPr>
        <w:t>We are committed to ensuring that the personal and sensitive information that we hold about you is protected and kept safe and secure, and we have measures in place to prevent the loss, misuse or alteration of your personal information.</w:t>
      </w:r>
    </w:p>
    <w:p w14:paraId="00DB6A9C" w14:textId="47B9DD10" w:rsidR="00505A0C" w:rsidRDefault="00DC02A1" w:rsidP="00515993">
      <w:pPr>
        <w:widowControl/>
        <w:overflowPunct/>
        <w:autoSpaceDE/>
        <w:autoSpaceDN/>
        <w:adjustRightInd/>
        <w:spacing w:after="200" w:line="276" w:lineRule="auto"/>
        <w:textAlignment w:val="auto"/>
        <w:rPr>
          <w:b/>
        </w:rPr>
      </w:pPr>
      <w:r w:rsidRPr="00DC02A1">
        <w:rPr>
          <w:rFonts w:asciiTheme="minorHAnsi" w:eastAsiaTheme="minorHAnsi" w:hAnsiTheme="minorHAnsi" w:cstheme="minorBidi"/>
          <w:sz w:val="22"/>
          <w:szCs w:val="22"/>
        </w:rPr>
        <w:t>We will use the information you provide to assess entitlement to free school meals.  The information may also be shared with other Council departments to offer benefits and services</w:t>
      </w:r>
      <w:r w:rsidR="00515993">
        <w:rPr>
          <w:rFonts w:asciiTheme="minorHAnsi" w:eastAsiaTheme="minorHAnsi" w:hAnsiTheme="minorHAnsi" w:cstheme="minorBidi"/>
          <w:sz w:val="22"/>
          <w:szCs w:val="22"/>
        </w:rPr>
        <w:t>.</w:t>
      </w:r>
    </w:p>
    <w:sectPr w:rsidR="00505A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54E7" w14:textId="77777777" w:rsidR="00297B20" w:rsidRDefault="00297B20">
      <w:r>
        <w:separator/>
      </w:r>
    </w:p>
  </w:endnote>
  <w:endnote w:type="continuationSeparator" w:id="0">
    <w:p w14:paraId="652C4920" w14:textId="77777777" w:rsidR="00297B20" w:rsidRDefault="0029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A667" w14:textId="77777777" w:rsidR="00297B20" w:rsidRDefault="00297B20">
      <w:r>
        <w:separator/>
      </w:r>
    </w:p>
  </w:footnote>
  <w:footnote w:type="continuationSeparator" w:id="0">
    <w:p w14:paraId="01802C12" w14:textId="77777777" w:rsidR="00297B20" w:rsidRDefault="00297B20">
      <w:r>
        <w:continuationSeparator/>
      </w:r>
    </w:p>
  </w:footnote>
  <w:footnote w:id="1">
    <w:p w14:paraId="7500613D" w14:textId="77777777" w:rsidR="00375467" w:rsidRDefault="00375467" w:rsidP="00375467">
      <w:pPr>
        <w:pStyle w:val="FootnoteText"/>
      </w:pPr>
      <w:r>
        <w:rPr>
          <w:rStyle w:val="FootnoteReference"/>
        </w:rPr>
        <w:footnoteRef/>
      </w:r>
      <w:r>
        <w:t xml:space="preserve"> This includes those who have parental rights for the child/children named on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8"/>
  </w:num>
  <w:num w:numId="4">
    <w:abstractNumId w:val="0"/>
  </w:num>
  <w:num w:numId="5">
    <w:abstractNumId w:val="4"/>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16"/>
    <w:rsid w:val="00011F78"/>
    <w:rsid w:val="00022DB6"/>
    <w:rsid w:val="00041864"/>
    <w:rsid w:val="0004776A"/>
    <w:rsid w:val="00065116"/>
    <w:rsid w:val="000833EF"/>
    <w:rsid w:val="000A0C1B"/>
    <w:rsid w:val="000B1468"/>
    <w:rsid w:val="000F4E59"/>
    <w:rsid w:val="00116F59"/>
    <w:rsid w:val="001362FD"/>
    <w:rsid w:val="001366BB"/>
    <w:rsid w:val="001372F2"/>
    <w:rsid w:val="00153F85"/>
    <w:rsid w:val="00180A06"/>
    <w:rsid w:val="00182783"/>
    <w:rsid w:val="00195F8E"/>
    <w:rsid w:val="001A3155"/>
    <w:rsid w:val="001A54FA"/>
    <w:rsid w:val="001B05C8"/>
    <w:rsid w:val="001B6DF9"/>
    <w:rsid w:val="001D55BC"/>
    <w:rsid w:val="001D7FB3"/>
    <w:rsid w:val="002009C2"/>
    <w:rsid w:val="0020738D"/>
    <w:rsid w:val="00211C37"/>
    <w:rsid w:val="00212D24"/>
    <w:rsid w:val="00217581"/>
    <w:rsid w:val="002335B0"/>
    <w:rsid w:val="002338A1"/>
    <w:rsid w:val="00266064"/>
    <w:rsid w:val="0027611C"/>
    <w:rsid w:val="002840D0"/>
    <w:rsid w:val="00295EFC"/>
    <w:rsid w:val="00297B20"/>
    <w:rsid w:val="002B651E"/>
    <w:rsid w:val="002C2BCB"/>
    <w:rsid w:val="002D2A7A"/>
    <w:rsid w:val="002E28FA"/>
    <w:rsid w:val="00310708"/>
    <w:rsid w:val="00312BD3"/>
    <w:rsid w:val="00347A3B"/>
    <w:rsid w:val="00367EEB"/>
    <w:rsid w:val="00370895"/>
    <w:rsid w:val="00375467"/>
    <w:rsid w:val="00392AE9"/>
    <w:rsid w:val="003B78F9"/>
    <w:rsid w:val="003C0275"/>
    <w:rsid w:val="003D74A2"/>
    <w:rsid w:val="003D7A13"/>
    <w:rsid w:val="003E1B86"/>
    <w:rsid w:val="003E616B"/>
    <w:rsid w:val="003E7707"/>
    <w:rsid w:val="00402829"/>
    <w:rsid w:val="00430DC5"/>
    <w:rsid w:val="00450D89"/>
    <w:rsid w:val="004533A7"/>
    <w:rsid w:val="00460505"/>
    <w:rsid w:val="00463122"/>
    <w:rsid w:val="00480E77"/>
    <w:rsid w:val="00484C39"/>
    <w:rsid w:val="004955D9"/>
    <w:rsid w:val="004E633C"/>
    <w:rsid w:val="00505A0C"/>
    <w:rsid w:val="00510C1E"/>
    <w:rsid w:val="00511CA5"/>
    <w:rsid w:val="005150CE"/>
    <w:rsid w:val="00515993"/>
    <w:rsid w:val="00530814"/>
    <w:rsid w:val="00545301"/>
    <w:rsid w:val="00565333"/>
    <w:rsid w:val="005912DC"/>
    <w:rsid w:val="00591B39"/>
    <w:rsid w:val="005B1CC3"/>
    <w:rsid w:val="005B5A07"/>
    <w:rsid w:val="005C1372"/>
    <w:rsid w:val="00607A4B"/>
    <w:rsid w:val="0062704E"/>
    <w:rsid w:val="00634682"/>
    <w:rsid w:val="0063507E"/>
    <w:rsid w:val="006363E9"/>
    <w:rsid w:val="006523C4"/>
    <w:rsid w:val="00667D8B"/>
    <w:rsid w:val="006858D6"/>
    <w:rsid w:val="00687908"/>
    <w:rsid w:val="006A0189"/>
    <w:rsid w:val="006A1127"/>
    <w:rsid w:val="006A2F72"/>
    <w:rsid w:val="006A3278"/>
    <w:rsid w:val="006D3EBD"/>
    <w:rsid w:val="006D42B9"/>
    <w:rsid w:val="006E6F0B"/>
    <w:rsid w:val="00703926"/>
    <w:rsid w:val="007104E4"/>
    <w:rsid w:val="00726693"/>
    <w:rsid w:val="00732FFD"/>
    <w:rsid w:val="007442BB"/>
    <w:rsid w:val="007463C5"/>
    <w:rsid w:val="00746846"/>
    <w:rsid w:val="007510C3"/>
    <w:rsid w:val="0076458E"/>
    <w:rsid w:val="00767063"/>
    <w:rsid w:val="007940AE"/>
    <w:rsid w:val="007A10F9"/>
    <w:rsid w:val="007A4C02"/>
    <w:rsid w:val="007B49CD"/>
    <w:rsid w:val="007B593B"/>
    <w:rsid w:val="007B5A46"/>
    <w:rsid w:val="007C1BC2"/>
    <w:rsid w:val="007C59A3"/>
    <w:rsid w:val="007D0DBA"/>
    <w:rsid w:val="007D4DB0"/>
    <w:rsid w:val="007F073B"/>
    <w:rsid w:val="008017C4"/>
    <w:rsid w:val="00805C72"/>
    <w:rsid w:val="00831225"/>
    <w:rsid w:val="008428AB"/>
    <w:rsid w:val="00863664"/>
    <w:rsid w:val="0088151C"/>
    <w:rsid w:val="008817AB"/>
    <w:rsid w:val="008843A4"/>
    <w:rsid w:val="008A2954"/>
    <w:rsid w:val="008B1C49"/>
    <w:rsid w:val="008B67CC"/>
    <w:rsid w:val="008C1249"/>
    <w:rsid w:val="008D1228"/>
    <w:rsid w:val="008E3BDA"/>
    <w:rsid w:val="008F452F"/>
    <w:rsid w:val="00905ADC"/>
    <w:rsid w:val="00906C33"/>
    <w:rsid w:val="009173AF"/>
    <w:rsid w:val="00932946"/>
    <w:rsid w:val="009424FA"/>
    <w:rsid w:val="009426CB"/>
    <w:rsid w:val="00954441"/>
    <w:rsid w:val="00963073"/>
    <w:rsid w:val="0097315A"/>
    <w:rsid w:val="009A3F0A"/>
    <w:rsid w:val="009A6E7E"/>
    <w:rsid w:val="009B3EFE"/>
    <w:rsid w:val="009B493A"/>
    <w:rsid w:val="009D038C"/>
    <w:rsid w:val="009D3D73"/>
    <w:rsid w:val="009E73AD"/>
    <w:rsid w:val="009F5357"/>
    <w:rsid w:val="009F7653"/>
    <w:rsid w:val="00A00569"/>
    <w:rsid w:val="00A21E85"/>
    <w:rsid w:val="00A2712A"/>
    <w:rsid w:val="00A3306B"/>
    <w:rsid w:val="00A36044"/>
    <w:rsid w:val="00A366A9"/>
    <w:rsid w:val="00A46912"/>
    <w:rsid w:val="00A64099"/>
    <w:rsid w:val="00A96425"/>
    <w:rsid w:val="00AA699B"/>
    <w:rsid w:val="00AB6016"/>
    <w:rsid w:val="00AB7E80"/>
    <w:rsid w:val="00AC2A37"/>
    <w:rsid w:val="00AD0E50"/>
    <w:rsid w:val="00AD632D"/>
    <w:rsid w:val="00AE56B8"/>
    <w:rsid w:val="00AF0554"/>
    <w:rsid w:val="00AF1C07"/>
    <w:rsid w:val="00AF737F"/>
    <w:rsid w:val="00B006DF"/>
    <w:rsid w:val="00B05ECD"/>
    <w:rsid w:val="00B06172"/>
    <w:rsid w:val="00B16A24"/>
    <w:rsid w:val="00B16A8C"/>
    <w:rsid w:val="00B275C1"/>
    <w:rsid w:val="00B6522B"/>
    <w:rsid w:val="00B65709"/>
    <w:rsid w:val="00B67DF2"/>
    <w:rsid w:val="00B85BF7"/>
    <w:rsid w:val="00B90E63"/>
    <w:rsid w:val="00B939CC"/>
    <w:rsid w:val="00BA7901"/>
    <w:rsid w:val="00BC547B"/>
    <w:rsid w:val="00BD4B6C"/>
    <w:rsid w:val="00BE31CC"/>
    <w:rsid w:val="00BF7A9C"/>
    <w:rsid w:val="00C37933"/>
    <w:rsid w:val="00C408C7"/>
    <w:rsid w:val="00C47EEA"/>
    <w:rsid w:val="00C519D0"/>
    <w:rsid w:val="00C70ACB"/>
    <w:rsid w:val="00C74F81"/>
    <w:rsid w:val="00CA4FEC"/>
    <w:rsid w:val="00CD7921"/>
    <w:rsid w:val="00CE084B"/>
    <w:rsid w:val="00D02D57"/>
    <w:rsid w:val="00D10BF3"/>
    <w:rsid w:val="00D118D6"/>
    <w:rsid w:val="00D20266"/>
    <w:rsid w:val="00D20C29"/>
    <w:rsid w:val="00D33842"/>
    <w:rsid w:val="00D47915"/>
    <w:rsid w:val="00D57D6E"/>
    <w:rsid w:val="00D61F5A"/>
    <w:rsid w:val="00D656C2"/>
    <w:rsid w:val="00DA4F48"/>
    <w:rsid w:val="00DA5759"/>
    <w:rsid w:val="00DB4C12"/>
    <w:rsid w:val="00DC02A1"/>
    <w:rsid w:val="00E0081E"/>
    <w:rsid w:val="00E02094"/>
    <w:rsid w:val="00E02E96"/>
    <w:rsid w:val="00E10F4C"/>
    <w:rsid w:val="00E2419F"/>
    <w:rsid w:val="00E366D6"/>
    <w:rsid w:val="00E63D8B"/>
    <w:rsid w:val="00E72589"/>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B61EC"/>
  <w15:docId w15:val="{9B90DB85-2EDF-4B92-B191-14C85631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2.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43752DD0D92FC24397CEB108F1D9AC87" ma:contentTypeVersion="9" ma:contentTypeDescription="For departmental policy documents. Records retained for 10 years." ma:contentTypeScope="" ma:versionID="3276ff45892a78e621746b022f136fe3">
  <xsd:schema xmlns:xsd="http://www.w3.org/2001/XMLSchema" xmlns:xs="http://www.w3.org/2001/XMLSchema" xmlns:p="http://schemas.microsoft.com/office/2006/metadata/properties" xmlns:ns1="http://schemas.microsoft.com/sharepoint/v3" xmlns:ns2="b8cb3cbd-ce5c-4a72-9da4-9013f91c5903" xmlns:ns3="c41e37ca-75e1-4ed8-b406-f7060dfaaaf2" targetNamespace="http://schemas.microsoft.com/office/2006/metadata/properties" ma:root="true" ma:fieldsID="7831863ae0c3cd64f339ec3018ce4658" ns1:_="" ns2:_="" ns3:_="">
    <xsd:import namespace="http://schemas.microsoft.com/sharepoint/v3"/>
    <xsd:import namespace="b8cb3cbd-ce5c-4a72-9da4-9013f91c5903"/>
    <xsd:import namespace="c41e37ca-75e1-4ed8-b406-f7060dfaaaf2"/>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e601543-e68f-4699-9e48-0b418f7d7bd5}" ma:internalName="TaxCatchAll" ma:showField="CatchAllData" ma:web="c41e37ca-75e1-4ed8-b406-f7060dfaaaf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e601543-e68f-4699-9e48-0b418f7d7bd5}" ma:internalName="TaxCatchAllLabel" ma:readOnly="true" ma:showField="CatchAllDataLabel" ma:web="c41e37ca-75e1-4ed8-b406-f7060dfaa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2</Value>
      <Value>1</Value>
    </TaxCatchAll>
    <IWPOwner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c41e37ca-75e1-4ed8-b406-f7060dfaaaf2">
      <UserInfo>
        <DisplayName/>
        <AccountId xsi:nil="true"/>
        <AccountType/>
      </UserInfo>
    </IWPContributor>
    <IWPSubjectTaxHTField0 xmlns="c41e37ca-75e1-4ed8-b406-f7060dfaaaf2">
      <Terms xmlns="http://schemas.microsoft.com/office/infopath/2007/PartnerControls"/>
    </IWPSubjectTaxHTField0>
    <IWPFunctionTaxHTField0 xmlns="c41e37ca-75e1-4ed8-b406-f7060dfaaaf2">
      <Terms xmlns="http://schemas.microsoft.com/office/infopath/2007/PartnerControls"/>
    </IWPFunctionTaxHTField0>
    <IWPOrganisationalUnit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c41e37ca-75e1-4ed8-b406-f7060dfaaaf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c41e37ca-75e1-4ed8-b406-f7060dfaaaf2">
      <Terms xmlns="http://schemas.microsoft.com/office/infopath/2007/PartnerControls"/>
    </IWPSiteTypeTaxHTField0>
    <Comments xmlns="http://schemas.microsoft.com/sharepoint/v3" xsi:nil="true"/>
    <_dlc_DocId xmlns="b8cb3cbd-ce5c-4a72-9da4-9013f91c5903">AE346UAQ2TMV-6-18881</_dlc_DocId>
    <_dlc_DocIdUrl xmlns="b8cb3cbd-ce5c-4a72-9da4-9013f91c5903">
      <Url>http://workplaces/sites/qp/b/_layouts/DocIdRedir.aspx?ID=AE346UAQ2TMV-6-18881</Url>
      <Description>AE346UAQ2TMV-6-18881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087B-7568-44A7-A824-09A346C1B84F}">
  <ds:schemaRefs>
    <ds:schemaRef ds:uri="Microsoft.SharePoint.Taxonomy.ContentTypeSync"/>
  </ds:schemaRefs>
</ds:datastoreItem>
</file>

<file path=customXml/itemProps2.xml><?xml version="1.0" encoding="utf-8"?>
<ds:datastoreItem xmlns:ds="http://schemas.openxmlformats.org/officeDocument/2006/customXml" ds:itemID="{E6E843E2-61E4-43E9-BE35-331623117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c41e37ca-75e1-4ed8-b406-f7060dfa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EDBB9-95B6-4964-BF1D-69685B24FD1D}">
  <ds:schemaRefs>
    <ds:schemaRef ds:uri="http://schemas.microsoft.com/office/2006/metadata/properties"/>
    <ds:schemaRef ds:uri="http://schemas.microsoft.com/office/infopath/2007/PartnerControls"/>
    <ds:schemaRef ds:uri="b8cb3cbd-ce5c-4a72-9da4-9013f91c5903"/>
    <ds:schemaRef ds:uri="c41e37ca-75e1-4ed8-b406-f7060dfaaaf2"/>
    <ds:schemaRef ds:uri="http://schemas.microsoft.com/sharepoint/v3"/>
  </ds:schemaRefs>
</ds:datastoreItem>
</file>

<file path=customXml/itemProps4.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5.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6.xml><?xml version="1.0" encoding="utf-8"?>
<ds:datastoreItem xmlns:ds="http://schemas.openxmlformats.org/officeDocument/2006/customXml" ds:itemID="{2BFC8102-13C4-4390-A378-6F1B2200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lastModifiedBy>Headteacher </cp:lastModifiedBy>
  <cp:revision>2</cp:revision>
  <cp:lastPrinted>2014-06-03T15:24:00Z</cp:lastPrinted>
  <dcterms:created xsi:type="dcterms:W3CDTF">2017-11-15T12:53:00Z</dcterms:created>
  <dcterms:modified xsi:type="dcterms:W3CDTF">2017-11-15T12:53:00Z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0x0101007F645D6FBA204A029FECB8BFC6578C39005279853530254253B886E13194843F8A003AA4A7828D8545A79A935680128123470043752DD0D92FC24397CEB108F1D9AC87</vt:lpwstr>
  </property>
  <property fmtid="{D5CDD505-2E9C-101B-9397-08002B2CF9AE}" pid="3" name="IWPOrganisationalUnit">
    <vt:lpwstr>4;#DfE|cc08a6d4-dfde-4d0f-bd85-069ebcef80d5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0a36cfad-521e-4c60-bcee-1544b006c586</vt:lpwstr>
  </property>
</Properties>
</file>